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93E" w:rsidRPr="009E293E" w:rsidRDefault="009E293E" w:rsidP="009E293E">
      <w:pPr>
        <w:shd w:val="clear" w:color="auto" w:fill="FFFFFF"/>
        <w:spacing w:after="150" w:line="269" w:lineRule="atLeast"/>
        <w:rPr>
          <w:rFonts w:ascii="Tahoma" w:eastAsia="Times New Roman" w:hAnsi="Tahoma" w:cs="Tahoma"/>
          <w:color w:val="5B5B5B"/>
          <w:sz w:val="17"/>
          <w:szCs w:val="17"/>
        </w:rPr>
      </w:pPr>
      <w:r>
        <w:rPr>
          <w:rFonts w:ascii="Tahoma" w:eastAsia="Times New Roman" w:hAnsi="Tahoma" w:cs="Tahoma"/>
          <w:noProof/>
          <w:color w:val="5B5B5B"/>
          <w:sz w:val="17"/>
          <w:szCs w:val="17"/>
        </w:rPr>
        <w:drawing>
          <wp:inline distT="0" distB="0" distL="0" distR="0">
            <wp:extent cx="2324100" cy="628650"/>
            <wp:effectExtent l="0" t="0" r="0" b="0"/>
            <wp:docPr id="7" name="รูปภาพ 7" descr="http://obt.nhso.go.th/obt/pic/logoma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obt.nhso.go.th/obt/pic/logoman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16"/>
      </w:tblGrid>
      <w:tr w:rsidR="009E293E" w:rsidRPr="009E293E" w:rsidTr="009E293E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9E293E" w:rsidRPr="009E293E" w:rsidRDefault="009E293E" w:rsidP="009E293E">
            <w:pPr>
              <w:spacing w:after="15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9E293E">
              <w:rPr>
                <w:rFonts w:ascii="Tahoma" w:eastAsia="Times New Roman" w:hAnsi="Tahoma" w:cs="Tahoma"/>
                <w:color w:val="FFFFFF"/>
                <w:sz w:val="20"/>
                <w:szCs w:val="20"/>
                <w:cs/>
              </w:rPr>
              <w:t xml:space="preserve">กองทุนหลักประกันสุขภาพองค์การบริหารส่วนตำบล / เทศบาล </w:t>
            </w:r>
            <w:proofErr w:type="spellStart"/>
            <w:r w:rsidRPr="009E293E">
              <w:rPr>
                <w:rFonts w:ascii="Tahoma" w:eastAsia="Times New Roman" w:hAnsi="Tahoma" w:cs="Tahoma"/>
                <w:color w:val="FFFFFF"/>
                <w:sz w:val="20"/>
                <w:szCs w:val="20"/>
                <w:cs/>
              </w:rPr>
              <w:t>อบต</w:t>
            </w:r>
            <w:proofErr w:type="spellEnd"/>
            <w:r w:rsidRPr="009E293E">
              <w:rPr>
                <w:rFonts w:ascii="Tahoma" w:eastAsia="Times New Roman" w:hAnsi="Tahoma" w:cs="Tahoma"/>
                <w:color w:val="FFFFFF"/>
                <w:sz w:val="20"/>
                <w:szCs w:val="20"/>
                <w:cs/>
              </w:rPr>
              <w:t xml:space="preserve">.นาใต้ ( รหัสกองทุน </w:t>
            </w:r>
            <w:r w:rsidRPr="009E293E">
              <w:rPr>
                <w:rFonts w:ascii="Tahoma" w:eastAsia="Times New Roman" w:hAnsi="Tahoma" w:cs="Tahoma"/>
                <w:color w:val="FFFFFF"/>
                <w:sz w:val="20"/>
                <w:szCs w:val="20"/>
              </w:rPr>
              <w:t>L5828 )  </w:t>
            </w:r>
            <w:r w:rsidRPr="009E293E">
              <w:rPr>
                <w:rFonts w:ascii="Tahoma" w:eastAsia="Times New Roman" w:hAnsi="Tahoma" w:cs="Tahoma"/>
                <w:color w:val="FFFFFF"/>
                <w:sz w:val="20"/>
                <w:szCs w:val="20"/>
                <w:cs/>
              </w:rPr>
              <w:t>อำเภอ บ้านนาเดิม</w:t>
            </w:r>
            <w:r w:rsidRPr="009E293E">
              <w:rPr>
                <w:rFonts w:ascii="Tahoma" w:eastAsia="Times New Roman" w:hAnsi="Tahoma" w:cs="Tahoma"/>
                <w:color w:val="FFFFFF"/>
                <w:sz w:val="20"/>
                <w:szCs w:val="20"/>
              </w:rPr>
              <w:t xml:space="preserve">   </w:t>
            </w:r>
            <w:r w:rsidRPr="009E293E">
              <w:rPr>
                <w:rFonts w:ascii="Tahoma" w:eastAsia="Times New Roman" w:hAnsi="Tahoma" w:cs="Tahoma"/>
                <w:color w:val="FFFFFF"/>
                <w:sz w:val="20"/>
                <w:szCs w:val="20"/>
                <w:cs/>
              </w:rPr>
              <w:t>จังหวัด สุราษฏร์ธานี</w:t>
            </w:r>
          </w:p>
        </w:tc>
      </w:tr>
    </w:tbl>
    <w:p w:rsidR="009E293E" w:rsidRPr="009E293E" w:rsidRDefault="009E293E" w:rsidP="009E293E">
      <w:pPr>
        <w:shd w:val="clear" w:color="auto" w:fill="DEDEDE"/>
        <w:spacing w:after="150" w:line="269" w:lineRule="atLeast"/>
        <w:rPr>
          <w:rFonts w:ascii="Tahoma" w:eastAsia="Times New Roman" w:hAnsi="Tahoma" w:cs="Tahoma"/>
          <w:vanish/>
          <w:color w:val="454545"/>
          <w:sz w:val="17"/>
          <w:szCs w:val="17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0"/>
        <w:gridCol w:w="2199"/>
        <w:gridCol w:w="1674"/>
        <w:gridCol w:w="2134"/>
        <w:gridCol w:w="1529"/>
      </w:tblGrid>
      <w:tr w:rsidR="009E293E" w:rsidRPr="009E293E" w:rsidTr="009E293E">
        <w:trPr>
          <w:trHeight w:val="705"/>
          <w:tblCellSpacing w:w="0" w:type="dxa"/>
        </w:trPr>
        <w:tc>
          <w:tcPr>
            <w:tcW w:w="0" w:type="auto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7"/>
                <w:szCs w:val="17"/>
              </w:rPr>
              <w:drawing>
                <wp:inline distT="0" distB="0" distL="0" distR="0">
                  <wp:extent cx="304800" cy="304800"/>
                  <wp:effectExtent l="0" t="0" r="0" b="0"/>
                  <wp:docPr id="6" name="รูปภาพ 6" descr="http://obt.nhso.go.th/obt/pic/button_home.pn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obt.nhso.go.th/obt/pic/button_home.pn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7"/>
                <w:szCs w:val="17"/>
              </w:rPr>
              <w:drawing>
                <wp:inline distT="0" distB="0" distL="0" distR="0">
                  <wp:extent cx="304800" cy="304800"/>
                  <wp:effectExtent l="0" t="0" r="0" b="0"/>
                  <wp:docPr id="5" name="รูปภาพ 5" descr="http://obt.nhso.go.th/obt/pic/cal_list.pn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obt.nhso.go.th/obt/pic/cal_list.pn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7"/>
                <w:szCs w:val="17"/>
              </w:rPr>
              <w:drawing>
                <wp:inline distT="0" distB="0" distL="0" distR="0">
                  <wp:extent cx="304800" cy="304800"/>
                  <wp:effectExtent l="0" t="0" r="0" b="0"/>
                  <wp:docPr id="4" name="รูปภาพ 4" descr="http://obt.nhso.go.th/obt/pic/listview.png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obt.nhso.go.th/obt/pic/listview.png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7"/>
                <w:szCs w:val="17"/>
              </w:rPr>
              <w:drawing>
                <wp:inline distT="0" distB="0" distL="0" distR="0">
                  <wp:extent cx="323850" cy="323850"/>
                  <wp:effectExtent l="0" t="0" r="0" b="0"/>
                  <wp:docPr id="3" name="รูปภาพ 3" descr="http://obt.nhso.go.th/obt/pic/txt.png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obt.nhso.go.th/obt/pic/txt.png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7"/>
                <w:szCs w:val="17"/>
              </w:rPr>
              <w:drawing>
                <wp:inline distT="0" distB="0" distL="0" distR="0">
                  <wp:extent cx="304800" cy="304800"/>
                  <wp:effectExtent l="0" t="0" r="0" b="0"/>
                  <wp:docPr id="2" name="รูปภาพ 2" descr="http://obt.nhso.go.th/obt/pic/chart.png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obt.nhso.go.th/obt/pic/chart.png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293E" w:rsidRPr="009E293E" w:rsidTr="009E293E">
        <w:trPr>
          <w:tblCellSpacing w:w="0" w:type="dxa"/>
        </w:trPr>
        <w:tc>
          <w:tcPr>
            <w:tcW w:w="0" w:type="auto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9E293E">
              <w:rPr>
                <w:rFonts w:ascii="Tahoma" w:eastAsia="Times New Roman" w:hAnsi="Tahoma" w:cs="Tahoma"/>
                <w:sz w:val="17"/>
                <w:szCs w:val="17"/>
                <w:cs/>
              </w:rPr>
              <w:t>กลับหน้าหลัก</w:t>
            </w:r>
          </w:p>
        </w:tc>
        <w:tc>
          <w:tcPr>
            <w:tcW w:w="0" w:type="auto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9E293E">
              <w:rPr>
                <w:rFonts w:ascii="Tahoma" w:eastAsia="Times New Roman" w:hAnsi="Tahoma" w:cs="Tahoma"/>
                <w:sz w:val="17"/>
                <w:szCs w:val="17"/>
              </w:rPr>
              <w:t xml:space="preserve">1.2.1 </w:t>
            </w:r>
            <w:r w:rsidRPr="009E293E">
              <w:rPr>
                <w:rFonts w:ascii="Tahoma" w:eastAsia="Times New Roman" w:hAnsi="Tahoma" w:cs="Tahoma"/>
                <w:sz w:val="17"/>
                <w:szCs w:val="17"/>
                <w:cs/>
              </w:rPr>
              <w:t>บันทึกรายการ</w:t>
            </w:r>
          </w:p>
        </w:tc>
        <w:tc>
          <w:tcPr>
            <w:tcW w:w="0" w:type="auto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9E293E">
              <w:rPr>
                <w:rFonts w:ascii="Tahoma" w:eastAsia="Times New Roman" w:hAnsi="Tahoma" w:cs="Tahoma"/>
                <w:sz w:val="17"/>
                <w:szCs w:val="17"/>
              </w:rPr>
              <w:t xml:space="preserve">1.2.2 </w:t>
            </w:r>
            <w:r w:rsidRPr="009E293E">
              <w:rPr>
                <w:rFonts w:ascii="Tahoma" w:eastAsia="Times New Roman" w:hAnsi="Tahoma" w:cs="Tahoma"/>
                <w:sz w:val="17"/>
                <w:szCs w:val="17"/>
                <w:cs/>
              </w:rPr>
              <w:t>ดูรายการ</w:t>
            </w:r>
          </w:p>
        </w:tc>
        <w:tc>
          <w:tcPr>
            <w:tcW w:w="0" w:type="auto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9E293E">
              <w:rPr>
                <w:rFonts w:ascii="Tahoma" w:eastAsia="Times New Roman" w:hAnsi="Tahoma" w:cs="Tahoma"/>
                <w:sz w:val="17"/>
                <w:szCs w:val="17"/>
              </w:rPr>
              <w:t xml:space="preserve">1.2.3 </w:t>
            </w:r>
            <w:r w:rsidRPr="009E293E">
              <w:rPr>
                <w:rFonts w:ascii="Tahoma" w:eastAsia="Times New Roman" w:hAnsi="Tahoma" w:cs="Tahoma"/>
                <w:sz w:val="17"/>
                <w:szCs w:val="17"/>
                <w:cs/>
              </w:rPr>
              <w:t>แก้ไขรายการ</w:t>
            </w:r>
          </w:p>
        </w:tc>
        <w:tc>
          <w:tcPr>
            <w:tcW w:w="0" w:type="auto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9E293E">
              <w:rPr>
                <w:rFonts w:ascii="Tahoma" w:eastAsia="Times New Roman" w:hAnsi="Tahoma" w:cs="Tahoma"/>
                <w:sz w:val="17"/>
                <w:szCs w:val="17"/>
              </w:rPr>
              <w:t xml:space="preserve">1.2.4 </w:t>
            </w:r>
            <w:r w:rsidRPr="009E293E">
              <w:rPr>
                <w:rFonts w:ascii="Tahoma" w:eastAsia="Times New Roman" w:hAnsi="Tahoma" w:cs="Tahoma"/>
                <w:sz w:val="17"/>
                <w:szCs w:val="17"/>
                <w:cs/>
              </w:rPr>
              <w:t>รายงาน</w:t>
            </w:r>
          </w:p>
        </w:tc>
      </w:tr>
    </w:tbl>
    <w:p w:rsidR="009E293E" w:rsidRPr="009E293E" w:rsidRDefault="009E293E" w:rsidP="009E293E">
      <w:pPr>
        <w:spacing w:after="0" w:line="269" w:lineRule="atLeast"/>
        <w:rPr>
          <w:rFonts w:ascii="Tahoma" w:eastAsia="Times New Roman" w:hAnsi="Tahoma" w:cs="Tahoma"/>
          <w:color w:val="454545"/>
          <w:sz w:val="17"/>
          <w:szCs w:val="17"/>
        </w:rPr>
      </w:pPr>
      <w:r w:rsidRPr="009E293E">
        <w:rPr>
          <w:rFonts w:ascii="Tahoma" w:eastAsia="Times New Roman" w:hAnsi="Tahoma" w:cs="Tahoma"/>
          <w:color w:val="000099"/>
          <w:sz w:val="17"/>
          <w:szCs w:val="17"/>
          <w:cs/>
        </w:rPr>
        <w:t>นิยามศัพท์ สำหรับการบันทึกรายจ่าย</w:t>
      </w:r>
    </w:p>
    <w:p w:rsidR="009E293E" w:rsidRPr="009E293E" w:rsidRDefault="009E293E" w:rsidP="009E293E">
      <w:pPr>
        <w:numPr>
          <w:ilvl w:val="0"/>
          <w:numId w:val="1"/>
        </w:numPr>
        <w:spacing w:before="100" w:beforeAutospacing="1" w:after="100" w:afterAutospacing="1" w:line="269" w:lineRule="atLeast"/>
        <w:ind w:left="0"/>
        <w:rPr>
          <w:rFonts w:ascii="Tahoma" w:eastAsia="Times New Roman" w:hAnsi="Tahoma" w:cs="Tahoma"/>
          <w:color w:val="454545"/>
          <w:sz w:val="17"/>
          <w:szCs w:val="17"/>
        </w:rPr>
      </w:pPr>
      <w:r w:rsidRPr="009E293E">
        <w:rPr>
          <w:rFonts w:ascii="Tahoma" w:eastAsia="Times New Roman" w:hAnsi="Tahoma" w:cs="Tahoma"/>
          <w:color w:val="454545"/>
          <w:sz w:val="17"/>
          <w:szCs w:val="17"/>
          <w:cs/>
        </w:rPr>
        <w:t xml:space="preserve">ประเภทที่ </w:t>
      </w:r>
      <w:r w:rsidRPr="009E293E">
        <w:rPr>
          <w:rFonts w:ascii="Tahoma" w:eastAsia="Times New Roman" w:hAnsi="Tahoma" w:cs="Tahoma"/>
          <w:color w:val="454545"/>
          <w:sz w:val="17"/>
          <w:szCs w:val="17"/>
        </w:rPr>
        <w:t xml:space="preserve">1 = </w:t>
      </w:r>
      <w:r w:rsidRPr="009E293E">
        <w:rPr>
          <w:rFonts w:ascii="Tahoma" w:eastAsia="Times New Roman" w:hAnsi="Tahoma" w:cs="Tahoma"/>
          <w:color w:val="454545"/>
          <w:sz w:val="17"/>
          <w:szCs w:val="17"/>
          <w:cs/>
        </w:rPr>
        <w:t>การจัดซื้อบริการสาธารณสุขตามชุดสิทธิประโยชน์</w:t>
      </w:r>
    </w:p>
    <w:p w:rsidR="009E293E" w:rsidRPr="009E293E" w:rsidRDefault="009E293E" w:rsidP="009E293E">
      <w:pPr>
        <w:numPr>
          <w:ilvl w:val="0"/>
          <w:numId w:val="1"/>
        </w:numPr>
        <w:spacing w:before="100" w:beforeAutospacing="1" w:after="100" w:afterAutospacing="1" w:line="269" w:lineRule="atLeast"/>
        <w:ind w:left="0"/>
        <w:rPr>
          <w:rFonts w:ascii="Tahoma" w:eastAsia="Times New Roman" w:hAnsi="Tahoma" w:cs="Tahoma"/>
          <w:color w:val="454545"/>
          <w:sz w:val="17"/>
          <w:szCs w:val="17"/>
        </w:rPr>
      </w:pPr>
      <w:r w:rsidRPr="009E293E">
        <w:rPr>
          <w:rFonts w:ascii="Tahoma" w:eastAsia="Times New Roman" w:hAnsi="Tahoma" w:cs="Tahoma"/>
          <w:color w:val="454545"/>
          <w:sz w:val="17"/>
          <w:szCs w:val="17"/>
          <w:cs/>
        </w:rPr>
        <w:t xml:space="preserve">ประเภทที่ </w:t>
      </w:r>
      <w:r w:rsidRPr="009E293E">
        <w:rPr>
          <w:rFonts w:ascii="Tahoma" w:eastAsia="Times New Roman" w:hAnsi="Tahoma" w:cs="Tahoma"/>
          <w:color w:val="454545"/>
          <w:sz w:val="17"/>
          <w:szCs w:val="17"/>
        </w:rPr>
        <w:t xml:space="preserve">2 = </w:t>
      </w:r>
      <w:r w:rsidRPr="009E293E">
        <w:rPr>
          <w:rFonts w:ascii="Tahoma" w:eastAsia="Times New Roman" w:hAnsi="Tahoma" w:cs="Tahoma"/>
          <w:color w:val="454545"/>
          <w:sz w:val="17"/>
          <w:szCs w:val="17"/>
          <w:cs/>
        </w:rPr>
        <w:t>สนับสนุนงบประมาณแก่หน่วยบริการสาธารณสุข</w:t>
      </w:r>
    </w:p>
    <w:p w:rsidR="009E293E" w:rsidRPr="009E293E" w:rsidRDefault="009E293E" w:rsidP="009E293E">
      <w:pPr>
        <w:numPr>
          <w:ilvl w:val="0"/>
          <w:numId w:val="1"/>
        </w:numPr>
        <w:spacing w:before="100" w:beforeAutospacing="1" w:after="100" w:afterAutospacing="1" w:line="269" w:lineRule="atLeast"/>
        <w:ind w:left="0"/>
        <w:rPr>
          <w:rFonts w:ascii="Tahoma" w:eastAsia="Times New Roman" w:hAnsi="Tahoma" w:cs="Tahoma"/>
          <w:color w:val="454545"/>
          <w:sz w:val="17"/>
          <w:szCs w:val="17"/>
        </w:rPr>
      </w:pPr>
      <w:r w:rsidRPr="009E293E">
        <w:rPr>
          <w:rFonts w:ascii="Tahoma" w:eastAsia="Times New Roman" w:hAnsi="Tahoma" w:cs="Tahoma"/>
          <w:color w:val="454545"/>
          <w:sz w:val="17"/>
          <w:szCs w:val="17"/>
          <w:cs/>
        </w:rPr>
        <w:t xml:space="preserve">ประเภทที่ </w:t>
      </w:r>
      <w:r w:rsidRPr="009E293E">
        <w:rPr>
          <w:rFonts w:ascii="Tahoma" w:eastAsia="Times New Roman" w:hAnsi="Tahoma" w:cs="Tahoma"/>
          <w:color w:val="454545"/>
          <w:sz w:val="17"/>
          <w:szCs w:val="17"/>
        </w:rPr>
        <w:t xml:space="preserve">3 = </w:t>
      </w:r>
      <w:r w:rsidRPr="009E293E">
        <w:rPr>
          <w:rFonts w:ascii="Tahoma" w:eastAsia="Times New Roman" w:hAnsi="Tahoma" w:cs="Tahoma"/>
          <w:color w:val="454545"/>
          <w:sz w:val="17"/>
          <w:szCs w:val="17"/>
          <w:cs/>
        </w:rPr>
        <w:t>การสร้างเสริมสุขภาพโดยประชาชนและชุมชนท้องถิ่น</w:t>
      </w:r>
    </w:p>
    <w:p w:rsidR="009E293E" w:rsidRPr="009E293E" w:rsidRDefault="009E293E" w:rsidP="009E293E">
      <w:pPr>
        <w:numPr>
          <w:ilvl w:val="0"/>
          <w:numId w:val="1"/>
        </w:numPr>
        <w:spacing w:before="100" w:beforeAutospacing="1" w:after="100" w:afterAutospacing="1" w:line="269" w:lineRule="atLeast"/>
        <w:ind w:left="0"/>
        <w:rPr>
          <w:rFonts w:ascii="Tahoma" w:eastAsia="Times New Roman" w:hAnsi="Tahoma" w:cs="Tahoma"/>
          <w:color w:val="454545"/>
          <w:sz w:val="17"/>
          <w:szCs w:val="17"/>
        </w:rPr>
      </w:pPr>
      <w:r w:rsidRPr="009E293E">
        <w:rPr>
          <w:rFonts w:ascii="Tahoma" w:eastAsia="Times New Roman" w:hAnsi="Tahoma" w:cs="Tahoma"/>
          <w:color w:val="454545"/>
          <w:sz w:val="17"/>
          <w:szCs w:val="17"/>
          <w:cs/>
        </w:rPr>
        <w:t xml:space="preserve">ประเภทที่ </w:t>
      </w:r>
      <w:r w:rsidRPr="009E293E">
        <w:rPr>
          <w:rFonts w:ascii="Tahoma" w:eastAsia="Times New Roman" w:hAnsi="Tahoma" w:cs="Tahoma"/>
          <w:color w:val="454545"/>
          <w:sz w:val="17"/>
          <w:szCs w:val="17"/>
        </w:rPr>
        <w:t xml:space="preserve">4 = </w:t>
      </w:r>
      <w:r w:rsidRPr="009E293E">
        <w:rPr>
          <w:rFonts w:ascii="Tahoma" w:eastAsia="Times New Roman" w:hAnsi="Tahoma" w:cs="Tahoma"/>
          <w:color w:val="454545"/>
          <w:sz w:val="17"/>
          <w:szCs w:val="17"/>
          <w:cs/>
        </w:rPr>
        <w:t>การบริหารจัดการกองทุนและพัฒนาระบบบริหารจัดการ</w:t>
      </w:r>
    </w:p>
    <w:p w:rsidR="009E293E" w:rsidRPr="009E293E" w:rsidRDefault="009E293E" w:rsidP="009E293E">
      <w:pPr>
        <w:pBdr>
          <w:bottom w:val="single" w:sz="6" w:space="1" w:color="auto"/>
        </w:pBdr>
        <w:spacing w:after="150" w:line="240" w:lineRule="auto"/>
        <w:jc w:val="center"/>
        <w:rPr>
          <w:rFonts w:ascii="Arial" w:eastAsia="Times New Roman" w:hAnsi="Arial" w:cs="Cordia New"/>
          <w:vanish/>
          <w:sz w:val="16"/>
          <w:szCs w:val="20"/>
        </w:rPr>
      </w:pPr>
      <w:r w:rsidRPr="009E293E">
        <w:rPr>
          <w:rFonts w:ascii="Arial" w:eastAsia="Times New Roman" w:hAnsi="Arial" w:cs="Cordia New"/>
          <w:vanish/>
          <w:sz w:val="16"/>
          <w:szCs w:val="20"/>
          <w:cs/>
        </w:rPr>
        <w:t>ส่วนบนของฟอร์ม</w:t>
      </w:r>
    </w:p>
    <w:tbl>
      <w:tblPr>
        <w:tblW w:w="5000" w:type="pct"/>
        <w:tblBorders>
          <w:top w:val="single" w:sz="6" w:space="0" w:color="99CCFF"/>
          <w:left w:val="single" w:sz="6" w:space="0" w:color="99CCFF"/>
          <w:bottom w:val="single" w:sz="6" w:space="0" w:color="99CCFF"/>
          <w:right w:val="single" w:sz="6" w:space="0" w:color="99CC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4"/>
        <w:gridCol w:w="1495"/>
        <w:gridCol w:w="1128"/>
        <w:gridCol w:w="613"/>
        <w:gridCol w:w="613"/>
        <w:gridCol w:w="613"/>
        <w:gridCol w:w="613"/>
        <w:gridCol w:w="675"/>
        <w:gridCol w:w="613"/>
        <w:gridCol w:w="613"/>
        <w:gridCol w:w="613"/>
        <w:gridCol w:w="613"/>
      </w:tblGrid>
      <w:tr w:rsidR="009E293E" w:rsidRPr="009E293E" w:rsidTr="009E293E">
        <w:trPr>
          <w:tblHeader/>
        </w:trPr>
        <w:tc>
          <w:tcPr>
            <w:tcW w:w="0" w:type="auto"/>
            <w:gridSpan w:val="12"/>
            <w:tcBorders>
              <w:bottom w:val="single" w:sz="6" w:space="0" w:color="FFFFFF"/>
              <w:right w:val="single" w:sz="6" w:space="0" w:color="FFFFFF"/>
            </w:tcBorders>
            <w:shd w:val="clear" w:color="auto" w:fill="8A95C8"/>
            <w:hideMark/>
          </w:tcPr>
          <w:p w:rsidR="009E293E" w:rsidRPr="009E293E" w:rsidRDefault="009E293E" w:rsidP="009E293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7"/>
                <w:szCs w:val="17"/>
              </w:rPr>
            </w:pPr>
            <w:r w:rsidRPr="009E293E">
              <w:rPr>
                <w:rFonts w:ascii="Tahoma" w:eastAsia="Times New Roman" w:hAnsi="Tahoma" w:cs="Tahoma"/>
                <w:color w:val="FFFFFF"/>
                <w:sz w:val="27"/>
                <w:szCs w:val="27"/>
                <w:cs/>
              </w:rPr>
              <w:t>บันทึกสมุดเงินสดจ่าย ประจำวัน</w:t>
            </w:r>
          </w:p>
        </w:tc>
      </w:tr>
      <w:tr w:rsidR="009E293E" w:rsidRPr="009E293E" w:rsidTr="009E293E">
        <w:trPr>
          <w:tblHeader/>
        </w:trPr>
        <w:tc>
          <w:tcPr>
            <w:tcW w:w="0" w:type="auto"/>
            <w:vMerge w:val="restart"/>
            <w:tcBorders>
              <w:bottom w:val="single" w:sz="6" w:space="0" w:color="FFFFFF"/>
              <w:right w:val="single" w:sz="6" w:space="0" w:color="FFFFFF"/>
            </w:tcBorders>
            <w:shd w:val="clear" w:color="auto" w:fill="8A95C8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7"/>
                <w:szCs w:val="17"/>
              </w:rPr>
            </w:pPr>
            <w:r w:rsidRPr="009E293E">
              <w:rPr>
                <w:rFonts w:ascii="Tahoma" w:eastAsia="Times New Roman" w:hAnsi="Tahoma" w:cs="Tahoma"/>
                <w:color w:val="FFFFFF"/>
                <w:sz w:val="17"/>
                <w:szCs w:val="17"/>
                <w:cs/>
              </w:rPr>
              <w:t>วันที่</w:t>
            </w:r>
          </w:p>
        </w:tc>
        <w:tc>
          <w:tcPr>
            <w:tcW w:w="0" w:type="auto"/>
            <w:vMerge w:val="restart"/>
            <w:tcBorders>
              <w:bottom w:val="single" w:sz="6" w:space="0" w:color="FFFFFF"/>
              <w:right w:val="single" w:sz="6" w:space="0" w:color="FFFFFF"/>
            </w:tcBorders>
            <w:shd w:val="clear" w:color="auto" w:fill="8A95C8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7"/>
                <w:szCs w:val="17"/>
              </w:rPr>
            </w:pPr>
            <w:r w:rsidRPr="009E293E">
              <w:rPr>
                <w:rFonts w:ascii="Tahoma" w:eastAsia="Times New Roman" w:hAnsi="Tahoma" w:cs="Tahoma"/>
                <w:color w:val="FFFFFF"/>
                <w:sz w:val="17"/>
                <w:szCs w:val="17"/>
                <w:cs/>
              </w:rPr>
              <w:t>รายการ</w:t>
            </w:r>
          </w:p>
        </w:tc>
        <w:tc>
          <w:tcPr>
            <w:tcW w:w="0" w:type="auto"/>
            <w:vMerge w:val="restart"/>
            <w:tcBorders>
              <w:bottom w:val="single" w:sz="6" w:space="0" w:color="FFFFFF"/>
              <w:right w:val="single" w:sz="6" w:space="0" w:color="FFFFFF"/>
            </w:tcBorders>
            <w:shd w:val="clear" w:color="auto" w:fill="8A95C8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7"/>
                <w:szCs w:val="17"/>
              </w:rPr>
            </w:pPr>
            <w:r w:rsidRPr="009E293E">
              <w:rPr>
                <w:rFonts w:ascii="Tahoma" w:eastAsia="Times New Roman" w:hAnsi="Tahoma" w:cs="Tahoma"/>
                <w:color w:val="FFFFFF"/>
                <w:sz w:val="17"/>
                <w:szCs w:val="17"/>
                <w:cs/>
              </w:rPr>
              <w:t>เลขที่เช็ค</w:t>
            </w:r>
          </w:p>
        </w:tc>
        <w:tc>
          <w:tcPr>
            <w:tcW w:w="0" w:type="auto"/>
            <w:vMerge w:val="restart"/>
            <w:tcBorders>
              <w:bottom w:val="single" w:sz="6" w:space="0" w:color="FFFFFF"/>
              <w:right w:val="single" w:sz="6" w:space="0" w:color="FFFFFF"/>
            </w:tcBorders>
            <w:shd w:val="clear" w:color="auto" w:fill="8A95C8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7"/>
                <w:szCs w:val="17"/>
              </w:rPr>
            </w:pPr>
            <w:r w:rsidRPr="009E293E">
              <w:rPr>
                <w:rFonts w:ascii="Tahoma" w:eastAsia="Times New Roman" w:hAnsi="Tahoma" w:cs="Tahoma"/>
                <w:color w:val="FFFFFF"/>
                <w:sz w:val="17"/>
                <w:szCs w:val="17"/>
                <w:cs/>
              </w:rPr>
              <w:t>เลขที่ฎีกากองคลัง</w:t>
            </w:r>
          </w:p>
        </w:tc>
        <w:tc>
          <w:tcPr>
            <w:tcW w:w="0" w:type="auto"/>
            <w:gridSpan w:val="2"/>
            <w:tcBorders>
              <w:bottom w:val="single" w:sz="6" w:space="0" w:color="FFFFFF"/>
              <w:right w:val="single" w:sz="6" w:space="0" w:color="FFFFFF"/>
            </w:tcBorders>
            <w:shd w:val="clear" w:color="auto" w:fill="8A95C8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7"/>
                <w:szCs w:val="17"/>
              </w:rPr>
            </w:pPr>
            <w:r w:rsidRPr="009E293E">
              <w:rPr>
                <w:rFonts w:ascii="Tahoma" w:eastAsia="Times New Roman" w:hAnsi="Tahoma" w:cs="Tahoma"/>
                <w:color w:val="FFFFFF"/>
                <w:sz w:val="17"/>
                <w:szCs w:val="17"/>
                <w:cs/>
              </w:rPr>
              <w:t>เครดิต</w:t>
            </w:r>
          </w:p>
        </w:tc>
        <w:tc>
          <w:tcPr>
            <w:tcW w:w="0" w:type="auto"/>
            <w:gridSpan w:val="4"/>
            <w:tcBorders>
              <w:bottom w:val="single" w:sz="6" w:space="0" w:color="FFFFFF"/>
              <w:right w:val="single" w:sz="6" w:space="0" w:color="FFFFFF"/>
            </w:tcBorders>
            <w:shd w:val="clear" w:color="auto" w:fill="8A95C8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7"/>
                <w:szCs w:val="17"/>
              </w:rPr>
            </w:pPr>
            <w:r w:rsidRPr="009E293E">
              <w:rPr>
                <w:rFonts w:ascii="Tahoma" w:eastAsia="Times New Roman" w:hAnsi="Tahoma" w:cs="Tahoma"/>
                <w:color w:val="FFFFFF"/>
                <w:sz w:val="17"/>
                <w:szCs w:val="17"/>
                <w:cs/>
              </w:rPr>
              <w:t>เด</w:t>
            </w:r>
            <w:proofErr w:type="spellStart"/>
            <w:r w:rsidRPr="009E293E">
              <w:rPr>
                <w:rFonts w:ascii="Tahoma" w:eastAsia="Times New Roman" w:hAnsi="Tahoma" w:cs="Tahoma"/>
                <w:color w:val="FFFFFF"/>
                <w:sz w:val="17"/>
                <w:szCs w:val="17"/>
                <w:cs/>
              </w:rPr>
              <w:t>บิท</w:t>
            </w:r>
            <w:proofErr w:type="spellEnd"/>
          </w:p>
        </w:tc>
        <w:tc>
          <w:tcPr>
            <w:tcW w:w="0" w:type="auto"/>
            <w:gridSpan w:val="2"/>
            <w:tcBorders>
              <w:bottom w:val="single" w:sz="6" w:space="0" w:color="FFFFFF"/>
              <w:right w:val="single" w:sz="6" w:space="0" w:color="FFFFFF"/>
            </w:tcBorders>
            <w:shd w:val="clear" w:color="auto" w:fill="8A95C8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7"/>
                <w:szCs w:val="17"/>
              </w:rPr>
            </w:pPr>
            <w:r w:rsidRPr="009E293E">
              <w:rPr>
                <w:rFonts w:ascii="Tahoma" w:eastAsia="Times New Roman" w:hAnsi="Tahoma" w:cs="Tahoma"/>
                <w:color w:val="FFFFFF"/>
                <w:sz w:val="17"/>
                <w:szCs w:val="17"/>
                <w:cs/>
              </w:rPr>
              <w:t>อื่น ๆ</w:t>
            </w:r>
          </w:p>
        </w:tc>
      </w:tr>
      <w:tr w:rsidR="009E293E" w:rsidRPr="009E293E" w:rsidTr="009E293E">
        <w:trPr>
          <w:tblHeader/>
        </w:trPr>
        <w:tc>
          <w:tcPr>
            <w:tcW w:w="0" w:type="auto"/>
            <w:vMerge/>
            <w:tcBorders>
              <w:bottom w:val="single" w:sz="6" w:space="0" w:color="FFFFFF"/>
              <w:right w:val="single" w:sz="6" w:space="0" w:color="FFFFFF"/>
            </w:tcBorders>
            <w:shd w:val="clear" w:color="auto" w:fill="EEEEEE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bottom w:val="single" w:sz="6" w:space="0" w:color="FFFFFF"/>
              <w:right w:val="single" w:sz="6" w:space="0" w:color="FFFFFF"/>
            </w:tcBorders>
            <w:shd w:val="clear" w:color="auto" w:fill="EEEEEE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bottom w:val="single" w:sz="6" w:space="0" w:color="FFFFFF"/>
              <w:right w:val="single" w:sz="6" w:space="0" w:color="FFFFFF"/>
            </w:tcBorders>
            <w:shd w:val="clear" w:color="auto" w:fill="EEEEEE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bottom w:val="single" w:sz="6" w:space="0" w:color="FFFFFF"/>
              <w:right w:val="single" w:sz="6" w:space="0" w:color="FFFFFF"/>
            </w:tcBorders>
            <w:shd w:val="clear" w:color="auto" w:fill="EEEEEE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FFFFFF"/>
              <w:right w:val="single" w:sz="6" w:space="0" w:color="FFFFFF"/>
            </w:tcBorders>
            <w:shd w:val="clear" w:color="auto" w:fill="8A95C8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7"/>
                <w:szCs w:val="17"/>
              </w:rPr>
            </w:pPr>
            <w:r w:rsidRPr="009E293E">
              <w:rPr>
                <w:rFonts w:ascii="Tahoma" w:eastAsia="Times New Roman" w:hAnsi="Tahoma" w:cs="Tahoma"/>
                <w:color w:val="FFFFFF"/>
                <w:sz w:val="17"/>
                <w:szCs w:val="17"/>
                <w:cs/>
              </w:rPr>
              <w:t>เงินฝากธนาคาร</w:t>
            </w:r>
          </w:p>
        </w:tc>
        <w:tc>
          <w:tcPr>
            <w:tcW w:w="0" w:type="auto"/>
            <w:vMerge w:val="restart"/>
            <w:tcBorders>
              <w:bottom w:val="single" w:sz="6" w:space="0" w:color="FFFFFF"/>
              <w:right w:val="single" w:sz="6" w:space="0" w:color="FFFFFF"/>
            </w:tcBorders>
            <w:shd w:val="clear" w:color="auto" w:fill="8A95C8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7"/>
                <w:szCs w:val="17"/>
              </w:rPr>
            </w:pPr>
            <w:r w:rsidRPr="009E293E">
              <w:rPr>
                <w:rFonts w:ascii="Tahoma" w:eastAsia="Times New Roman" w:hAnsi="Tahoma" w:cs="Tahoma"/>
                <w:color w:val="FFFFFF"/>
                <w:sz w:val="17"/>
                <w:szCs w:val="17"/>
                <w:cs/>
              </w:rPr>
              <w:t>ภาษีหัก ณ ที่จ่าย</w:t>
            </w:r>
          </w:p>
        </w:tc>
        <w:tc>
          <w:tcPr>
            <w:tcW w:w="0" w:type="auto"/>
            <w:vMerge w:val="restart"/>
            <w:tcBorders>
              <w:bottom w:val="single" w:sz="6" w:space="0" w:color="FFFFFF"/>
              <w:right w:val="single" w:sz="6" w:space="0" w:color="FFFFFF"/>
            </w:tcBorders>
            <w:shd w:val="clear" w:color="auto" w:fill="8A95C8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7"/>
                <w:szCs w:val="17"/>
              </w:rPr>
            </w:pPr>
            <w:r w:rsidRPr="009E293E">
              <w:rPr>
                <w:rFonts w:ascii="Tahoma" w:eastAsia="Times New Roman" w:hAnsi="Tahoma" w:cs="Tahoma"/>
                <w:color w:val="FFFFFF"/>
                <w:sz w:val="17"/>
                <w:szCs w:val="17"/>
                <w:cs/>
              </w:rPr>
              <w:t xml:space="preserve">ค่าใช้จ่ายประเภทที่ </w:t>
            </w:r>
            <w:r w:rsidRPr="009E293E">
              <w:rPr>
                <w:rFonts w:ascii="Tahoma" w:eastAsia="Times New Roman" w:hAnsi="Tahoma" w:cs="Tahoma"/>
                <w:color w:val="FFFFFF"/>
                <w:sz w:val="17"/>
                <w:szCs w:val="17"/>
              </w:rPr>
              <w:t>1</w:t>
            </w:r>
          </w:p>
        </w:tc>
        <w:tc>
          <w:tcPr>
            <w:tcW w:w="0" w:type="auto"/>
            <w:vMerge w:val="restart"/>
            <w:tcBorders>
              <w:bottom w:val="single" w:sz="6" w:space="0" w:color="FFFFFF"/>
              <w:right w:val="single" w:sz="6" w:space="0" w:color="FFFFFF"/>
            </w:tcBorders>
            <w:shd w:val="clear" w:color="auto" w:fill="8A95C8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7"/>
                <w:szCs w:val="17"/>
              </w:rPr>
            </w:pPr>
            <w:r w:rsidRPr="009E293E">
              <w:rPr>
                <w:rFonts w:ascii="Tahoma" w:eastAsia="Times New Roman" w:hAnsi="Tahoma" w:cs="Tahoma"/>
                <w:color w:val="FFFFFF"/>
                <w:sz w:val="17"/>
                <w:szCs w:val="17"/>
                <w:cs/>
              </w:rPr>
              <w:t xml:space="preserve">ค่าใช้จ่ายประเภทที่ </w:t>
            </w:r>
            <w:r w:rsidRPr="009E293E">
              <w:rPr>
                <w:rFonts w:ascii="Tahoma" w:eastAsia="Times New Roman" w:hAnsi="Tahoma" w:cs="Tahoma"/>
                <w:color w:val="FFFFFF"/>
                <w:sz w:val="17"/>
                <w:szCs w:val="17"/>
              </w:rPr>
              <w:t>2</w:t>
            </w:r>
          </w:p>
        </w:tc>
        <w:tc>
          <w:tcPr>
            <w:tcW w:w="0" w:type="auto"/>
            <w:vMerge w:val="restart"/>
            <w:tcBorders>
              <w:bottom w:val="single" w:sz="6" w:space="0" w:color="FFFFFF"/>
              <w:right w:val="single" w:sz="6" w:space="0" w:color="FFFFFF"/>
            </w:tcBorders>
            <w:shd w:val="clear" w:color="auto" w:fill="8A95C8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7"/>
                <w:szCs w:val="17"/>
              </w:rPr>
            </w:pPr>
            <w:r w:rsidRPr="009E293E">
              <w:rPr>
                <w:rFonts w:ascii="Tahoma" w:eastAsia="Times New Roman" w:hAnsi="Tahoma" w:cs="Tahoma"/>
                <w:color w:val="FFFFFF"/>
                <w:sz w:val="17"/>
                <w:szCs w:val="17"/>
                <w:cs/>
              </w:rPr>
              <w:t xml:space="preserve">ค่าใช้จ่ายประเภทที่ </w:t>
            </w:r>
            <w:r w:rsidRPr="009E293E">
              <w:rPr>
                <w:rFonts w:ascii="Tahoma" w:eastAsia="Times New Roman" w:hAnsi="Tahoma" w:cs="Tahoma"/>
                <w:color w:val="FFFFFF"/>
                <w:sz w:val="17"/>
                <w:szCs w:val="17"/>
              </w:rPr>
              <w:t>3</w:t>
            </w:r>
          </w:p>
        </w:tc>
        <w:tc>
          <w:tcPr>
            <w:tcW w:w="0" w:type="auto"/>
            <w:vMerge w:val="restart"/>
            <w:tcBorders>
              <w:bottom w:val="single" w:sz="6" w:space="0" w:color="FFFFFF"/>
              <w:right w:val="single" w:sz="6" w:space="0" w:color="FFFFFF"/>
            </w:tcBorders>
            <w:shd w:val="clear" w:color="auto" w:fill="8A95C8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7"/>
                <w:szCs w:val="17"/>
              </w:rPr>
            </w:pPr>
            <w:r w:rsidRPr="009E293E">
              <w:rPr>
                <w:rFonts w:ascii="Tahoma" w:eastAsia="Times New Roman" w:hAnsi="Tahoma" w:cs="Tahoma"/>
                <w:color w:val="FFFFFF"/>
                <w:sz w:val="17"/>
                <w:szCs w:val="17"/>
                <w:cs/>
              </w:rPr>
              <w:t xml:space="preserve">ค่าใช้จ่ายประเภทที่ </w:t>
            </w:r>
            <w:r w:rsidRPr="009E293E">
              <w:rPr>
                <w:rFonts w:ascii="Tahoma" w:eastAsia="Times New Roman" w:hAnsi="Tahoma" w:cs="Tahoma"/>
                <w:color w:val="FFFFFF"/>
                <w:sz w:val="17"/>
                <w:szCs w:val="17"/>
              </w:rPr>
              <w:t>4</w:t>
            </w:r>
          </w:p>
        </w:tc>
        <w:tc>
          <w:tcPr>
            <w:tcW w:w="0" w:type="auto"/>
            <w:gridSpan w:val="2"/>
            <w:tcBorders>
              <w:bottom w:val="single" w:sz="6" w:space="0" w:color="FFFFFF"/>
              <w:right w:val="single" w:sz="6" w:space="0" w:color="FFFFFF"/>
            </w:tcBorders>
            <w:shd w:val="clear" w:color="auto" w:fill="8A95C8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7"/>
                <w:szCs w:val="17"/>
              </w:rPr>
            </w:pPr>
            <w:r w:rsidRPr="009E293E">
              <w:rPr>
                <w:rFonts w:ascii="Tahoma" w:eastAsia="Times New Roman" w:hAnsi="Tahoma" w:cs="Tahoma"/>
                <w:color w:val="FFFFFF"/>
                <w:sz w:val="17"/>
                <w:szCs w:val="17"/>
                <w:cs/>
              </w:rPr>
              <w:t>เด</w:t>
            </w:r>
            <w:proofErr w:type="spellStart"/>
            <w:r w:rsidRPr="009E293E">
              <w:rPr>
                <w:rFonts w:ascii="Tahoma" w:eastAsia="Times New Roman" w:hAnsi="Tahoma" w:cs="Tahoma"/>
                <w:color w:val="FFFFFF"/>
                <w:sz w:val="17"/>
                <w:szCs w:val="17"/>
                <w:cs/>
              </w:rPr>
              <w:t>บิท</w:t>
            </w:r>
            <w:proofErr w:type="spellEnd"/>
            <w:r w:rsidRPr="009E293E">
              <w:rPr>
                <w:rFonts w:ascii="Tahoma" w:eastAsia="Times New Roman" w:hAnsi="Tahoma" w:cs="Tahoma"/>
                <w:color w:val="FFFFFF"/>
                <w:sz w:val="17"/>
                <w:szCs w:val="17"/>
                <w:cs/>
              </w:rPr>
              <w:t>(เครดิต)</w:t>
            </w:r>
          </w:p>
        </w:tc>
      </w:tr>
      <w:tr w:rsidR="009E293E" w:rsidRPr="009E293E" w:rsidTr="009E293E">
        <w:trPr>
          <w:tblHeader/>
        </w:trPr>
        <w:tc>
          <w:tcPr>
            <w:tcW w:w="0" w:type="auto"/>
            <w:vMerge/>
            <w:tcBorders>
              <w:bottom w:val="single" w:sz="6" w:space="0" w:color="FFFFFF"/>
              <w:right w:val="single" w:sz="6" w:space="0" w:color="FFFFFF"/>
            </w:tcBorders>
            <w:shd w:val="clear" w:color="auto" w:fill="E4E4E4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bottom w:val="single" w:sz="6" w:space="0" w:color="FFFFFF"/>
              <w:right w:val="single" w:sz="6" w:space="0" w:color="FFFFFF"/>
            </w:tcBorders>
            <w:shd w:val="clear" w:color="auto" w:fill="E4E4E4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bottom w:val="single" w:sz="6" w:space="0" w:color="FFFFFF"/>
              <w:right w:val="single" w:sz="6" w:space="0" w:color="FFFFFF"/>
            </w:tcBorders>
            <w:shd w:val="clear" w:color="auto" w:fill="E4E4E4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bottom w:val="single" w:sz="6" w:space="0" w:color="FFFFFF"/>
              <w:right w:val="single" w:sz="6" w:space="0" w:color="FFFFFF"/>
            </w:tcBorders>
            <w:shd w:val="clear" w:color="auto" w:fill="E4E4E4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bottom w:val="single" w:sz="6" w:space="0" w:color="FFFFFF"/>
              <w:right w:val="single" w:sz="6" w:space="0" w:color="FFFFFF"/>
            </w:tcBorders>
            <w:shd w:val="clear" w:color="auto" w:fill="E4E4E4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bottom w:val="single" w:sz="6" w:space="0" w:color="FFFFFF"/>
              <w:right w:val="single" w:sz="6" w:space="0" w:color="FFFFFF"/>
            </w:tcBorders>
            <w:shd w:val="clear" w:color="auto" w:fill="E4E4E4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bottom w:val="single" w:sz="6" w:space="0" w:color="FFFFFF"/>
              <w:right w:val="single" w:sz="6" w:space="0" w:color="FFFFFF"/>
            </w:tcBorders>
            <w:shd w:val="clear" w:color="auto" w:fill="E4E4E4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bottom w:val="single" w:sz="6" w:space="0" w:color="FFFFFF"/>
              <w:right w:val="single" w:sz="6" w:space="0" w:color="FFFFFF"/>
            </w:tcBorders>
            <w:shd w:val="clear" w:color="auto" w:fill="E4E4E4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bottom w:val="single" w:sz="6" w:space="0" w:color="FFFFFF"/>
              <w:right w:val="single" w:sz="6" w:space="0" w:color="FFFFFF"/>
            </w:tcBorders>
            <w:shd w:val="clear" w:color="auto" w:fill="E4E4E4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bottom w:val="single" w:sz="6" w:space="0" w:color="FFFFFF"/>
              <w:right w:val="single" w:sz="6" w:space="0" w:color="FFFFFF"/>
            </w:tcBorders>
            <w:shd w:val="clear" w:color="auto" w:fill="E4E4E4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7"/>
                <w:szCs w:val="17"/>
              </w:rPr>
            </w:pP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8A95C8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7"/>
                <w:szCs w:val="17"/>
              </w:rPr>
            </w:pPr>
            <w:r w:rsidRPr="009E293E">
              <w:rPr>
                <w:rFonts w:ascii="Tahoma" w:eastAsia="Times New Roman" w:hAnsi="Tahoma" w:cs="Tahoma"/>
                <w:color w:val="FFFFFF"/>
                <w:sz w:val="17"/>
                <w:szCs w:val="17"/>
                <w:cs/>
              </w:rPr>
              <w:t>รหัสบัญชี</w:t>
            </w: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8A95C8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7"/>
                <w:szCs w:val="17"/>
              </w:rPr>
            </w:pPr>
            <w:r w:rsidRPr="009E293E">
              <w:rPr>
                <w:rFonts w:ascii="Tahoma" w:eastAsia="Times New Roman" w:hAnsi="Tahoma" w:cs="Tahoma"/>
                <w:color w:val="FFFFFF"/>
                <w:sz w:val="17"/>
                <w:szCs w:val="17"/>
                <w:cs/>
              </w:rPr>
              <w:t>จำนวนเงิน</w:t>
            </w:r>
          </w:p>
        </w:tc>
      </w:tr>
      <w:tr w:rsidR="009E293E" w:rsidRPr="009E293E" w:rsidTr="009E293E">
        <w:trPr>
          <w:tblHeader/>
        </w:trPr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EEEEE"/>
            <w:noWrap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9E293E">
              <w:rPr>
                <w:rFonts w:ascii="Tahoma" w:eastAsia="Times New Roman" w:hAnsi="Tahoma" w:cs="Tahoma"/>
                <w:sz w:val="17"/>
                <w:szCs w:val="17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3" type="#_x0000_t75" style="width:42pt;height:18pt" o:ole="">
                  <v:imagedata r:id="rId17" o:title=""/>
                </v:shape>
                <w:control r:id="rId18" w:name="DefaultOcxName" w:shapeid="_x0000_i1083"/>
              </w:object>
            </w:r>
            <w:r>
              <w:rPr>
                <w:rFonts w:ascii="Tahoma" w:eastAsia="Times New Roman" w:hAnsi="Tahoma" w:cs="Tahoma"/>
                <w:noProof/>
                <w:sz w:val="17"/>
                <w:szCs w:val="17"/>
              </w:rPr>
              <w:drawing>
                <wp:inline distT="0" distB="0" distL="0" distR="0">
                  <wp:extent cx="152400" cy="152400"/>
                  <wp:effectExtent l="0" t="0" r="0" b="0"/>
                  <wp:docPr id="1" name="รูปภาพ 1" descr="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EEEEE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9E293E">
              <w:rPr>
                <w:rFonts w:ascii="Tahoma" w:eastAsia="Times New Roman" w:hAnsi="Tahoma" w:cs="Tahoma"/>
                <w:sz w:val="17"/>
                <w:szCs w:val="17"/>
              </w:rPr>
              <w:object w:dxaOrig="1440" w:dyaOrig="1440">
                <v:shape id="_x0000_i1082" type="#_x0000_t75" style="width:96pt;height:39.75pt" o:ole="">
                  <v:imagedata r:id="rId20" o:title=""/>
                </v:shape>
                <w:control r:id="rId21" w:name="DefaultOcxName1" w:shapeid="_x0000_i1082"/>
              </w:object>
            </w: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EEEEE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9E293E">
              <w:rPr>
                <w:rFonts w:ascii="Tahoma" w:eastAsia="Times New Roman" w:hAnsi="Tahoma" w:cs="Tahoma"/>
                <w:sz w:val="17"/>
                <w:szCs w:val="17"/>
              </w:rPr>
              <w:object w:dxaOrig="1440" w:dyaOrig="1440">
                <v:shape id="_x0000_i1081" type="#_x0000_t75" style="width:1in;height:18pt" o:ole="">
                  <v:imagedata r:id="rId22" o:title=""/>
                </v:shape>
                <w:control r:id="rId23" w:name="HTMLText1" w:shapeid="_x0000_i1081"/>
              </w:object>
            </w: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EEEEE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9E293E">
              <w:rPr>
                <w:rFonts w:ascii="Tahoma" w:eastAsia="Times New Roman" w:hAnsi="Tahoma" w:cs="Tahoma"/>
                <w:sz w:val="17"/>
                <w:szCs w:val="17"/>
              </w:rPr>
              <w:object w:dxaOrig="1440" w:dyaOrig="1440">
                <v:shape id="_x0000_i1080" type="#_x0000_t75" style="width:38.25pt;height:18pt" o:ole="">
                  <v:imagedata r:id="rId24" o:title=""/>
                </v:shape>
                <w:control r:id="rId25" w:name="DefaultOcxName2" w:shapeid="_x0000_i1080"/>
              </w:object>
            </w: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EEEEE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9E293E">
              <w:rPr>
                <w:rFonts w:ascii="Tahoma" w:eastAsia="Times New Roman" w:hAnsi="Tahoma" w:cs="Tahoma"/>
                <w:sz w:val="17"/>
                <w:szCs w:val="17"/>
              </w:rPr>
              <w:object w:dxaOrig="1440" w:dyaOrig="1440">
                <v:shape id="_x0000_i1079" type="#_x0000_t75" style="width:38.25pt;height:18pt" o:ole="">
                  <v:imagedata r:id="rId26" o:title=""/>
                </v:shape>
                <w:control r:id="rId27" w:name="DefaultOcxName3" w:shapeid="_x0000_i1079"/>
              </w:object>
            </w: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EEEEE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9E293E">
              <w:rPr>
                <w:rFonts w:ascii="Tahoma" w:eastAsia="Times New Roman" w:hAnsi="Tahoma" w:cs="Tahoma"/>
                <w:sz w:val="17"/>
                <w:szCs w:val="17"/>
              </w:rPr>
              <w:object w:dxaOrig="1440" w:dyaOrig="1440">
                <v:shape id="_x0000_i1078" type="#_x0000_t75" style="width:38.25pt;height:18pt" o:ole="">
                  <v:imagedata r:id="rId28" o:title=""/>
                </v:shape>
                <w:control r:id="rId29" w:name="DefaultOcxName4" w:shapeid="_x0000_i1078"/>
              </w:object>
            </w: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EEEEE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9E293E">
              <w:rPr>
                <w:rFonts w:ascii="Tahoma" w:eastAsia="Times New Roman" w:hAnsi="Tahoma" w:cs="Tahoma"/>
                <w:sz w:val="17"/>
                <w:szCs w:val="17"/>
              </w:rPr>
              <w:object w:dxaOrig="1440" w:dyaOrig="1440">
                <v:shape id="_x0000_i1077" type="#_x0000_t75" style="width:38.25pt;height:18pt" o:ole="">
                  <v:imagedata r:id="rId30" o:title=""/>
                </v:shape>
                <w:control r:id="rId31" w:name="DefaultOcxName5" w:shapeid="_x0000_i1077"/>
              </w:object>
            </w: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EEEEE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9E293E">
              <w:rPr>
                <w:rFonts w:ascii="Tahoma" w:eastAsia="Times New Roman" w:hAnsi="Tahoma" w:cs="Tahoma"/>
                <w:sz w:val="17"/>
                <w:szCs w:val="17"/>
              </w:rPr>
              <w:object w:dxaOrig="1440" w:dyaOrig="1440">
                <v:shape id="_x0000_i1076" type="#_x0000_t75" style="width:38.25pt;height:18pt" o:ole="">
                  <v:imagedata r:id="rId32" o:title=""/>
                </v:shape>
                <w:control r:id="rId33" w:name="DefaultOcxName6" w:shapeid="_x0000_i1076"/>
              </w:object>
            </w: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EEEEE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9E293E">
              <w:rPr>
                <w:rFonts w:ascii="Tahoma" w:eastAsia="Times New Roman" w:hAnsi="Tahoma" w:cs="Tahoma"/>
                <w:sz w:val="17"/>
                <w:szCs w:val="17"/>
              </w:rPr>
              <w:object w:dxaOrig="1440" w:dyaOrig="1440">
                <v:shape id="_x0000_i1075" type="#_x0000_t75" style="width:38.25pt;height:18pt" o:ole="">
                  <v:imagedata r:id="rId34" o:title=""/>
                </v:shape>
                <w:control r:id="rId35" w:name="DefaultOcxName7" w:shapeid="_x0000_i1075"/>
              </w:object>
            </w: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EEEEE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9E293E">
              <w:rPr>
                <w:rFonts w:ascii="Tahoma" w:eastAsia="Times New Roman" w:hAnsi="Tahoma" w:cs="Tahoma"/>
                <w:sz w:val="17"/>
                <w:szCs w:val="17"/>
              </w:rPr>
              <w:object w:dxaOrig="1440" w:dyaOrig="1440">
                <v:shape id="_x0000_i1074" type="#_x0000_t75" style="width:38.25pt;height:18pt" o:ole="">
                  <v:imagedata r:id="rId36" o:title=""/>
                </v:shape>
                <w:control r:id="rId37" w:name="DefaultOcxName8" w:shapeid="_x0000_i1074"/>
              </w:object>
            </w: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EEEEE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9E293E">
              <w:rPr>
                <w:rFonts w:ascii="Tahoma" w:eastAsia="Times New Roman" w:hAnsi="Tahoma" w:cs="Tahoma"/>
                <w:sz w:val="17"/>
                <w:szCs w:val="17"/>
              </w:rPr>
              <w:object w:dxaOrig="1440" w:dyaOrig="1440">
                <v:shape id="_x0000_i1073" type="#_x0000_t75" style="width:38.25pt;height:18pt" o:ole="">
                  <v:imagedata r:id="rId24" o:title=""/>
                </v:shape>
                <w:control r:id="rId38" w:name="DefaultOcxName9" w:shapeid="_x0000_i1073"/>
              </w:object>
            </w: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EEEEE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9E293E">
              <w:rPr>
                <w:rFonts w:ascii="Tahoma" w:eastAsia="Times New Roman" w:hAnsi="Tahoma" w:cs="Tahoma"/>
                <w:sz w:val="17"/>
                <w:szCs w:val="17"/>
              </w:rPr>
              <w:object w:dxaOrig="1440" w:dyaOrig="1440">
                <v:shape id="_x0000_i1072" type="#_x0000_t75" style="width:38.25pt;height:18pt" o:ole="">
                  <v:imagedata r:id="rId39" o:title=""/>
                </v:shape>
                <w:control r:id="rId40" w:name="DefaultOcxName10" w:shapeid="_x0000_i1072"/>
              </w:object>
            </w:r>
          </w:p>
        </w:tc>
      </w:tr>
      <w:tr w:rsidR="009E293E" w:rsidRPr="009E293E" w:rsidTr="009E293E">
        <w:trPr>
          <w:tblHeader/>
        </w:trPr>
        <w:tc>
          <w:tcPr>
            <w:tcW w:w="0" w:type="auto"/>
            <w:gridSpan w:val="12"/>
            <w:tcBorders>
              <w:bottom w:val="single" w:sz="6" w:space="0" w:color="FFFFFF"/>
              <w:right w:val="single" w:sz="6" w:space="0" w:color="FFFFFF"/>
            </w:tcBorders>
            <w:shd w:val="clear" w:color="auto" w:fill="8A95C8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7"/>
                <w:szCs w:val="17"/>
              </w:rPr>
            </w:pPr>
            <w:r w:rsidRPr="009E293E">
              <w:rPr>
                <w:rFonts w:ascii="Tahoma" w:eastAsia="Times New Roman" w:hAnsi="Tahoma" w:cs="Tahoma"/>
                <w:color w:val="FFFFFF"/>
                <w:sz w:val="17"/>
                <w:szCs w:val="17"/>
              </w:rPr>
              <w:t> </w:t>
            </w:r>
            <w:r w:rsidRPr="009E293E">
              <w:rPr>
                <w:rFonts w:ascii="Tahoma" w:eastAsia="Times New Roman" w:hAnsi="Tahoma" w:cs="Tahoma"/>
                <w:color w:val="FFFFFF"/>
                <w:sz w:val="17"/>
                <w:szCs w:val="17"/>
              </w:rPr>
              <w:object w:dxaOrig="1440" w:dyaOrig="1440">
                <v:shape id="_x0000_i1071" type="#_x0000_t75" style="width:36.75pt;height:22.5pt" o:ole="">
                  <v:imagedata r:id="rId41" o:title=""/>
                </v:shape>
                <w:control r:id="rId42" w:name="DefaultOcxName11" w:shapeid="_x0000_i1071"/>
              </w:object>
            </w:r>
          </w:p>
        </w:tc>
      </w:tr>
      <w:tr w:rsidR="009E293E" w:rsidRPr="009E293E" w:rsidTr="009E293E"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EEEEE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proofErr w:type="gramStart"/>
            <w:r w:rsidRPr="009E293E">
              <w:rPr>
                <w:rFonts w:ascii="Tahoma" w:eastAsia="Times New Roman" w:hAnsi="Tahoma" w:cs="Tahoma"/>
                <w:sz w:val="17"/>
                <w:szCs w:val="17"/>
              </w:rPr>
              <w:t xml:space="preserve">04 </w:t>
            </w:r>
            <w:r w:rsidRPr="009E293E">
              <w:rPr>
                <w:rFonts w:ascii="Tahoma" w:eastAsia="Times New Roman" w:hAnsi="Tahoma" w:cs="Tahoma"/>
                <w:sz w:val="17"/>
                <w:szCs w:val="17"/>
                <w:cs/>
              </w:rPr>
              <w:t>มี.ค.</w:t>
            </w:r>
            <w:proofErr w:type="gramEnd"/>
            <w:r w:rsidRPr="009E293E">
              <w:rPr>
                <w:rFonts w:ascii="Tahoma" w:eastAsia="Times New Roman" w:hAnsi="Tahoma" w:cs="Tahoma"/>
                <w:sz w:val="17"/>
                <w:szCs w:val="17"/>
                <w:cs/>
              </w:rPr>
              <w:t xml:space="preserve"> </w:t>
            </w:r>
            <w:r w:rsidRPr="009E293E">
              <w:rPr>
                <w:rFonts w:ascii="Tahoma" w:eastAsia="Times New Roman" w:hAnsi="Tahoma" w:cs="Tahoma"/>
                <w:sz w:val="17"/>
                <w:szCs w:val="17"/>
              </w:rPr>
              <w:t>2553</w:t>
            </w: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EEEEE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9E293E">
              <w:rPr>
                <w:rFonts w:ascii="Tahoma" w:eastAsia="Times New Roman" w:hAnsi="Tahoma" w:cs="Tahoma"/>
                <w:sz w:val="17"/>
                <w:szCs w:val="17"/>
                <w:cs/>
              </w:rPr>
              <w:t>ค่าใช้จ่ายโครงการประชุมเชิงปฏิบัติการพัฒนาทักษะการสร้างและการใช้แผนที่ทางเดินยุทธศาสตร์ ตำบลนาใต้ อ.บ้านนาเดิม จ.สุราษฎร์ธานี</w:t>
            </w: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EEEEE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EEEEE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EEEEE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9E293E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EEEEE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9E293E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EEEEE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9E293E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EEEEE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9E293E">
              <w:rPr>
                <w:rFonts w:ascii="Tahoma" w:eastAsia="Times New Roman" w:hAnsi="Tahoma" w:cs="Tahoma"/>
                <w:sz w:val="17"/>
                <w:szCs w:val="17"/>
              </w:rPr>
              <w:t>30,870.00</w:t>
            </w: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EEEEE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9E293E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EEEEE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9E293E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EEEEE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EEEEE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9E293E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</w:tr>
      <w:tr w:rsidR="009E293E" w:rsidRPr="009E293E" w:rsidTr="009E293E"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4E4E4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proofErr w:type="gramStart"/>
            <w:r w:rsidRPr="009E293E">
              <w:rPr>
                <w:rFonts w:ascii="Tahoma" w:eastAsia="Times New Roman" w:hAnsi="Tahoma" w:cs="Tahoma"/>
                <w:sz w:val="17"/>
                <w:szCs w:val="17"/>
              </w:rPr>
              <w:t xml:space="preserve">26 </w:t>
            </w:r>
            <w:r w:rsidRPr="009E293E">
              <w:rPr>
                <w:rFonts w:ascii="Tahoma" w:eastAsia="Times New Roman" w:hAnsi="Tahoma" w:cs="Tahoma"/>
                <w:sz w:val="17"/>
                <w:szCs w:val="17"/>
                <w:cs/>
              </w:rPr>
              <w:t>มี.ค.</w:t>
            </w:r>
            <w:proofErr w:type="gramEnd"/>
            <w:r w:rsidRPr="009E293E">
              <w:rPr>
                <w:rFonts w:ascii="Tahoma" w:eastAsia="Times New Roman" w:hAnsi="Tahoma" w:cs="Tahoma"/>
                <w:sz w:val="17"/>
                <w:szCs w:val="17"/>
                <w:cs/>
              </w:rPr>
              <w:t xml:space="preserve"> </w:t>
            </w:r>
            <w:r w:rsidRPr="009E293E">
              <w:rPr>
                <w:rFonts w:ascii="Tahoma" w:eastAsia="Times New Roman" w:hAnsi="Tahoma" w:cs="Tahoma"/>
                <w:sz w:val="17"/>
                <w:szCs w:val="17"/>
              </w:rPr>
              <w:t>2553</w:t>
            </w: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4E4E4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9E293E">
              <w:rPr>
                <w:rFonts w:ascii="Tahoma" w:eastAsia="Times New Roman" w:hAnsi="Tahoma" w:cs="Tahoma"/>
                <w:sz w:val="17"/>
                <w:szCs w:val="17"/>
                <w:cs/>
              </w:rPr>
              <w:t>ค่าใช้จ่ายโครงการศึกษาดูงานพัฒนาระบบการให้บริการสุขภาพในโรงพยาบาลส่งเสริมสุขภาพตำบล พื้นที่จังหวัดภาคเหนือ</w:t>
            </w: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4E4E4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4E4E4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4E4E4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9E293E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4E4E4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9E293E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4E4E4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9E293E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4E4E4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9E293E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4E4E4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9E293E">
              <w:rPr>
                <w:rFonts w:ascii="Tahoma" w:eastAsia="Times New Roman" w:hAnsi="Tahoma" w:cs="Tahoma"/>
                <w:sz w:val="17"/>
                <w:szCs w:val="17"/>
              </w:rPr>
              <w:t>18,000.00</w:t>
            </w: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4E4E4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9E293E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4E4E4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4E4E4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9E293E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</w:tr>
      <w:tr w:rsidR="009E293E" w:rsidRPr="009E293E" w:rsidTr="009E293E"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EEEEE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proofErr w:type="gramStart"/>
            <w:r w:rsidRPr="009E293E">
              <w:rPr>
                <w:rFonts w:ascii="Tahoma" w:eastAsia="Times New Roman" w:hAnsi="Tahoma" w:cs="Tahoma"/>
                <w:sz w:val="17"/>
                <w:szCs w:val="17"/>
              </w:rPr>
              <w:t xml:space="preserve">12 </w:t>
            </w:r>
            <w:r w:rsidRPr="009E293E">
              <w:rPr>
                <w:rFonts w:ascii="Tahoma" w:eastAsia="Times New Roman" w:hAnsi="Tahoma" w:cs="Tahoma"/>
                <w:sz w:val="17"/>
                <w:szCs w:val="17"/>
                <w:cs/>
              </w:rPr>
              <w:t>เม.ย.</w:t>
            </w:r>
            <w:proofErr w:type="gramEnd"/>
            <w:r w:rsidRPr="009E293E">
              <w:rPr>
                <w:rFonts w:ascii="Tahoma" w:eastAsia="Times New Roman" w:hAnsi="Tahoma" w:cs="Tahoma"/>
                <w:sz w:val="17"/>
                <w:szCs w:val="17"/>
                <w:cs/>
              </w:rPr>
              <w:t xml:space="preserve"> </w:t>
            </w:r>
            <w:r w:rsidRPr="009E293E">
              <w:rPr>
                <w:rFonts w:ascii="Tahoma" w:eastAsia="Times New Roman" w:hAnsi="Tahoma" w:cs="Tahoma"/>
                <w:sz w:val="17"/>
                <w:szCs w:val="17"/>
              </w:rPr>
              <w:t>2553</w:t>
            </w: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EEEEE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9E293E">
              <w:rPr>
                <w:rFonts w:ascii="Tahoma" w:eastAsia="Times New Roman" w:hAnsi="Tahoma" w:cs="Tahoma"/>
                <w:sz w:val="17"/>
                <w:szCs w:val="17"/>
                <w:cs/>
              </w:rPr>
              <w:t>ค่าใช้จ่ายโครงการส่งเสริมสุขภาพผู้</w:t>
            </w:r>
            <w:proofErr w:type="spellStart"/>
            <w:r w:rsidRPr="009E293E">
              <w:rPr>
                <w:rFonts w:ascii="Tahoma" w:eastAsia="Times New Roman" w:hAnsi="Tahoma" w:cs="Tahoma"/>
                <w:sz w:val="17"/>
                <w:szCs w:val="17"/>
                <w:cs/>
              </w:rPr>
              <w:t>สุง</w:t>
            </w:r>
            <w:proofErr w:type="spellEnd"/>
            <w:r w:rsidRPr="009E293E">
              <w:rPr>
                <w:rFonts w:ascii="Tahoma" w:eastAsia="Times New Roman" w:hAnsi="Tahoma" w:cs="Tahoma"/>
                <w:sz w:val="17"/>
                <w:szCs w:val="17"/>
                <w:cs/>
              </w:rPr>
              <w:t xml:space="preserve">อายุ ตำบลนาใต้ อ.บ้านนาเดิม ปี </w:t>
            </w:r>
            <w:r w:rsidRPr="009E293E">
              <w:rPr>
                <w:rFonts w:ascii="Tahoma" w:eastAsia="Times New Roman" w:hAnsi="Tahoma" w:cs="Tahoma"/>
                <w:sz w:val="17"/>
                <w:szCs w:val="17"/>
              </w:rPr>
              <w:t>2553</w:t>
            </w: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EEEEE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EEEEE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EEEEE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9E293E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EEEEE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9E293E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EEEEE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9E293E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EEEEE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9E293E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EEEEE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9E293E">
              <w:rPr>
                <w:rFonts w:ascii="Tahoma" w:eastAsia="Times New Roman" w:hAnsi="Tahoma" w:cs="Tahoma"/>
                <w:sz w:val="17"/>
                <w:szCs w:val="17"/>
              </w:rPr>
              <w:t>20,000.00</w:t>
            </w: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EEEEE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9E293E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EEEEE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EEEEE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9E293E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</w:tr>
      <w:tr w:rsidR="009E293E" w:rsidRPr="009E293E" w:rsidTr="009E293E"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4E4E4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proofErr w:type="gramStart"/>
            <w:r w:rsidRPr="009E293E">
              <w:rPr>
                <w:rFonts w:ascii="Tahoma" w:eastAsia="Times New Roman" w:hAnsi="Tahoma" w:cs="Tahoma"/>
                <w:sz w:val="17"/>
                <w:szCs w:val="17"/>
              </w:rPr>
              <w:t xml:space="preserve">11 </w:t>
            </w:r>
            <w:r w:rsidRPr="009E293E">
              <w:rPr>
                <w:rFonts w:ascii="Tahoma" w:eastAsia="Times New Roman" w:hAnsi="Tahoma" w:cs="Tahoma"/>
                <w:sz w:val="17"/>
                <w:szCs w:val="17"/>
                <w:cs/>
              </w:rPr>
              <w:t>มิ.ย.</w:t>
            </w:r>
            <w:proofErr w:type="gramEnd"/>
            <w:r w:rsidRPr="009E293E">
              <w:rPr>
                <w:rFonts w:ascii="Tahoma" w:eastAsia="Times New Roman" w:hAnsi="Tahoma" w:cs="Tahoma"/>
                <w:sz w:val="17"/>
                <w:szCs w:val="17"/>
                <w:cs/>
              </w:rPr>
              <w:t xml:space="preserve"> </w:t>
            </w:r>
            <w:r w:rsidRPr="009E293E">
              <w:rPr>
                <w:rFonts w:ascii="Tahoma" w:eastAsia="Times New Roman" w:hAnsi="Tahoma" w:cs="Tahoma"/>
                <w:sz w:val="17"/>
                <w:szCs w:val="17"/>
              </w:rPr>
              <w:t>2553</w:t>
            </w: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4E4E4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9E293E">
              <w:rPr>
                <w:rFonts w:ascii="Tahoma" w:eastAsia="Times New Roman" w:hAnsi="Tahoma" w:cs="Tahoma"/>
                <w:sz w:val="17"/>
                <w:szCs w:val="17"/>
                <w:cs/>
              </w:rPr>
              <w:t xml:space="preserve">ค่าใช้จ่ายโครงการพัฒนาชมรมอาสาสมัครสาธารณสุขประจำหมู่บ้าน ตำบลนาใต้ อ.บ้านนาเดิม สู่ความเข้มแข็งและยั่งยืน ปีงบประมาณ </w:t>
            </w:r>
            <w:r w:rsidRPr="009E293E">
              <w:rPr>
                <w:rFonts w:ascii="Tahoma" w:eastAsia="Times New Roman" w:hAnsi="Tahoma" w:cs="Tahoma"/>
                <w:sz w:val="17"/>
                <w:szCs w:val="17"/>
              </w:rPr>
              <w:t>2553</w:t>
            </w: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4E4E4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4E4E4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4E4E4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9E293E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4E4E4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9E293E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4E4E4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9E293E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4E4E4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9E293E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4E4E4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9E293E">
              <w:rPr>
                <w:rFonts w:ascii="Tahoma" w:eastAsia="Times New Roman" w:hAnsi="Tahoma" w:cs="Tahoma"/>
                <w:sz w:val="17"/>
                <w:szCs w:val="17"/>
              </w:rPr>
              <w:t>30,960.00</w:t>
            </w: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4E4E4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9E293E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4E4E4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4E4E4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9E293E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</w:tr>
      <w:tr w:rsidR="009E293E" w:rsidRPr="009E293E" w:rsidTr="009E293E"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EEEEE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proofErr w:type="gramStart"/>
            <w:r w:rsidRPr="009E293E">
              <w:rPr>
                <w:rFonts w:ascii="Tahoma" w:eastAsia="Times New Roman" w:hAnsi="Tahoma" w:cs="Tahoma"/>
                <w:sz w:val="17"/>
                <w:szCs w:val="17"/>
              </w:rPr>
              <w:t xml:space="preserve">30 </w:t>
            </w:r>
            <w:r w:rsidRPr="009E293E">
              <w:rPr>
                <w:rFonts w:ascii="Tahoma" w:eastAsia="Times New Roman" w:hAnsi="Tahoma" w:cs="Tahoma"/>
                <w:sz w:val="17"/>
                <w:szCs w:val="17"/>
                <w:cs/>
              </w:rPr>
              <w:t>มิ.ย.</w:t>
            </w:r>
            <w:proofErr w:type="gramEnd"/>
            <w:r w:rsidRPr="009E293E">
              <w:rPr>
                <w:rFonts w:ascii="Tahoma" w:eastAsia="Times New Roman" w:hAnsi="Tahoma" w:cs="Tahoma"/>
                <w:sz w:val="17"/>
                <w:szCs w:val="17"/>
                <w:cs/>
              </w:rPr>
              <w:t xml:space="preserve"> </w:t>
            </w:r>
            <w:r w:rsidRPr="009E293E">
              <w:rPr>
                <w:rFonts w:ascii="Tahoma" w:eastAsia="Times New Roman" w:hAnsi="Tahoma" w:cs="Tahoma"/>
                <w:sz w:val="17"/>
                <w:szCs w:val="17"/>
              </w:rPr>
              <w:t>2553</w:t>
            </w: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EEEEE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9E293E">
              <w:rPr>
                <w:rFonts w:ascii="Tahoma" w:eastAsia="Times New Roman" w:hAnsi="Tahoma" w:cs="Tahoma"/>
                <w:sz w:val="17"/>
                <w:szCs w:val="17"/>
                <w:cs/>
              </w:rPr>
              <w:t>ค่าใช้จ่ายโครงการรักชีวิตสดใส พิชิตโรคเบาหวาน ความดันโลหิตสูง และโรค</w:t>
            </w:r>
            <w:r w:rsidRPr="009E293E">
              <w:rPr>
                <w:rFonts w:ascii="Tahoma" w:eastAsia="Times New Roman" w:hAnsi="Tahoma" w:cs="Tahoma"/>
                <w:sz w:val="17"/>
                <w:szCs w:val="17"/>
                <w:cs/>
              </w:rPr>
              <w:lastRenderedPageBreak/>
              <w:t xml:space="preserve">หลอดเลือด สถานีอนามัยคลองยา ปีจำปีงบประมาณ </w:t>
            </w:r>
            <w:r w:rsidRPr="009E293E">
              <w:rPr>
                <w:rFonts w:ascii="Tahoma" w:eastAsia="Times New Roman" w:hAnsi="Tahoma" w:cs="Tahoma"/>
                <w:sz w:val="17"/>
                <w:szCs w:val="17"/>
              </w:rPr>
              <w:t>2553</w:t>
            </w: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EEEEE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EEEEE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EEEEE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9E293E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EEEEE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9E293E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EEEEE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9E293E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EEEEE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9E293E">
              <w:rPr>
                <w:rFonts w:ascii="Tahoma" w:eastAsia="Times New Roman" w:hAnsi="Tahoma" w:cs="Tahoma"/>
                <w:sz w:val="17"/>
                <w:szCs w:val="17"/>
              </w:rPr>
              <w:t>25,000.00</w:t>
            </w: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EEEEE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9E293E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EEEEE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9E293E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EEEEE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EEEEE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9E293E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</w:tr>
      <w:tr w:rsidR="009E293E" w:rsidRPr="009E293E" w:rsidTr="009E293E"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4E4E4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bookmarkStart w:id="0" w:name="_GoBack"/>
            <w:proofErr w:type="gramStart"/>
            <w:r w:rsidRPr="009E293E">
              <w:rPr>
                <w:rFonts w:ascii="Tahoma" w:eastAsia="Times New Roman" w:hAnsi="Tahoma" w:cs="Tahoma"/>
                <w:sz w:val="17"/>
                <w:szCs w:val="17"/>
              </w:rPr>
              <w:lastRenderedPageBreak/>
              <w:t xml:space="preserve">30 </w:t>
            </w:r>
            <w:r w:rsidRPr="009E293E">
              <w:rPr>
                <w:rFonts w:ascii="Tahoma" w:eastAsia="Times New Roman" w:hAnsi="Tahoma" w:cs="Tahoma"/>
                <w:sz w:val="17"/>
                <w:szCs w:val="17"/>
                <w:cs/>
              </w:rPr>
              <w:t>มิ.ย.</w:t>
            </w:r>
            <w:proofErr w:type="gramEnd"/>
            <w:r w:rsidRPr="009E293E">
              <w:rPr>
                <w:rFonts w:ascii="Tahoma" w:eastAsia="Times New Roman" w:hAnsi="Tahoma" w:cs="Tahoma"/>
                <w:sz w:val="17"/>
                <w:szCs w:val="17"/>
                <w:cs/>
              </w:rPr>
              <w:t xml:space="preserve"> </w:t>
            </w:r>
            <w:r w:rsidRPr="009E293E">
              <w:rPr>
                <w:rFonts w:ascii="Tahoma" w:eastAsia="Times New Roman" w:hAnsi="Tahoma" w:cs="Tahoma"/>
                <w:sz w:val="17"/>
                <w:szCs w:val="17"/>
              </w:rPr>
              <w:t>2553</w:t>
            </w: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4E4E4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9E293E">
              <w:rPr>
                <w:rFonts w:ascii="Tahoma" w:eastAsia="Times New Roman" w:hAnsi="Tahoma" w:cs="Tahoma"/>
                <w:sz w:val="17"/>
                <w:szCs w:val="17"/>
                <w:cs/>
              </w:rPr>
              <w:t>ค่าใช้จ่ายโครงการเฝ้าระวังและคัดกรองภาวะซึมเศร้าเพื่อป้องกันการฆ่าตัวตาย</w:t>
            </w: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4E4E4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4E4E4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4E4E4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9E293E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4E4E4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9E293E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4E4E4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9E293E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4E4E4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9E293E">
              <w:rPr>
                <w:rFonts w:ascii="Tahoma" w:eastAsia="Times New Roman" w:hAnsi="Tahoma" w:cs="Tahoma"/>
                <w:sz w:val="17"/>
                <w:szCs w:val="17"/>
              </w:rPr>
              <w:t>10,000.00</w:t>
            </w: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4E4E4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9E293E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4E4E4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9E293E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4E4E4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4E4E4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9E293E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</w:tr>
      <w:bookmarkEnd w:id="0"/>
      <w:tr w:rsidR="009E293E" w:rsidRPr="009E293E" w:rsidTr="009E293E"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EEEEE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proofErr w:type="gramStart"/>
            <w:r w:rsidRPr="009E293E">
              <w:rPr>
                <w:rFonts w:ascii="Tahoma" w:eastAsia="Times New Roman" w:hAnsi="Tahoma" w:cs="Tahoma"/>
                <w:sz w:val="17"/>
                <w:szCs w:val="17"/>
              </w:rPr>
              <w:t xml:space="preserve">30 </w:t>
            </w:r>
            <w:r w:rsidRPr="009E293E">
              <w:rPr>
                <w:rFonts w:ascii="Tahoma" w:eastAsia="Times New Roman" w:hAnsi="Tahoma" w:cs="Tahoma"/>
                <w:sz w:val="17"/>
                <w:szCs w:val="17"/>
                <w:cs/>
              </w:rPr>
              <w:t>มิ.ย.</w:t>
            </w:r>
            <w:proofErr w:type="gramEnd"/>
            <w:r w:rsidRPr="009E293E">
              <w:rPr>
                <w:rFonts w:ascii="Tahoma" w:eastAsia="Times New Roman" w:hAnsi="Tahoma" w:cs="Tahoma"/>
                <w:sz w:val="17"/>
                <w:szCs w:val="17"/>
                <w:cs/>
              </w:rPr>
              <w:t xml:space="preserve"> </w:t>
            </w:r>
            <w:r w:rsidRPr="009E293E">
              <w:rPr>
                <w:rFonts w:ascii="Tahoma" w:eastAsia="Times New Roman" w:hAnsi="Tahoma" w:cs="Tahoma"/>
                <w:sz w:val="17"/>
                <w:szCs w:val="17"/>
              </w:rPr>
              <w:t>2553</w:t>
            </w: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EEEEE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9E293E">
              <w:rPr>
                <w:rFonts w:ascii="Tahoma" w:eastAsia="Times New Roman" w:hAnsi="Tahoma" w:cs="Tahoma"/>
                <w:sz w:val="17"/>
                <w:szCs w:val="17"/>
                <w:cs/>
              </w:rPr>
              <w:t xml:space="preserve">ค่าใช้จ่ายโครงการเฝ้าระวังตรวจคัดกรองมะเร็งปากมดลูกและมะเร็งเต้านม ตำบลนาใต้ ปีงบประมาณ </w:t>
            </w:r>
            <w:r w:rsidRPr="009E293E">
              <w:rPr>
                <w:rFonts w:ascii="Tahoma" w:eastAsia="Times New Roman" w:hAnsi="Tahoma" w:cs="Tahoma"/>
                <w:sz w:val="17"/>
                <w:szCs w:val="17"/>
              </w:rPr>
              <w:t>2553</w:t>
            </w: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EEEEE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EEEEE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EEEEE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9E293E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EEEEE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9E293E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EEEEE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9E293E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EEEEE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9E293E">
              <w:rPr>
                <w:rFonts w:ascii="Tahoma" w:eastAsia="Times New Roman" w:hAnsi="Tahoma" w:cs="Tahoma"/>
                <w:sz w:val="17"/>
                <w:szCs w:val="17"/>
              </w:rPr>
              <w:t>15,000.00</w:t>
            </w: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EEEEE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9E293E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EEEEE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9E293E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EEEEE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EEEEE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9E293E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</w:tr>
      <w:tr w:rsidR="009E293E" w:rsidRPr="009E293E" w:rsidTr="009E293E"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4E4E4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proofErr w:type="gramStart"/>
            <w:r w:rsidRPr="009E293E">
              <w:rPr>
                <w:rFonts w:ascii="Tahoma" w:eastAsia="Times New Roman" w:hAnsi="Tahoma" w:cs="Tahoma"/>
                <w:sz w:val="17"/>
                <w:szCs w:val="17"/>
              </w:rPr>
              <w:t xml:space="preserve">30 </w:t>
            </w:r>
            <w:r w:rsidRPr="009E293E">
              <w:rPr>
                <w:rFonts w:ascii="Tahoma" w:eastAsia="Times New Roman" w:hAnsi="Tahoma" w:cs="Tahoma"/>
                <w:sz w:val="17"/>
                <w:szCs w:val="17"/>
                <w:cs/>
              </w:rPr>
              <w:t>มิ.ย.</w:t>
            </w:r>
            <w:proofErr w:type="gramEnd"/>
            <w:r w:rsidRPr="009E293E">
              <w:rPr>
                <w:rFonts w:ascii="Tahoma" w:eastAsia="Times New Roman" w:hAnsi="Tahoma" w:cs="Tahoma"/>
                <w:sz w:val="17"/>
                <w:szCs w:val="17"/>
                <w:cs/>
              </w:rPr>
              <w:t xml:space="preserve"> </w:t>
            </w:r>
            <w:r w:rsidRPr="009E293E">
              <w:rPr>
                <w:rFonts w:ascii="Tahoma" w:eastAsia="Times New Roman" w:hAnsi="Tahoma" w:cs="Tahoma"/>
                <w:sz w:val="17"/>
                <w:szCs w:val="17"/>
              </w:rPr>
              <w:t>2553</w:t>
            </w: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4E4E4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9E293E">
              <w:rPr>
                <w:rFonts w:ascii="Tahoma" w:eastAsia="Times New Roman" w:hAnsi="Tahoma" w:cs="Tahoma"/>
                <w:sz w:val="17"/>
                <w:szCs w:val="17"/>
                <w:cs/>
              </w:rPr>
              <w:t xml:space="preserve">ค่าใช่จ่ายโครงการป้องกันและป้องกันและควบคุมโรคไข้เลือดออก ไข้ปวดข้อยุงลาย สถานีอนามัยคลองยา ปีงบประมาณ </w:t>
            </w:r>
            <w:r w:rsidRPr="009E293E">
              <w:rPr>
                <w:rFonts w:ascii="Tahoma" w:eastAsia="Times New Roman" w:hAnsi="Tahoma" w:cs="Tahoma"/>
                <w:sz w:val="17"/>
                <w:szCs w:val="17"/>
              </w:rPr>
              <w:t>2553</w:t>
            </w: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4E4E4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4E4E4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4E4E4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9E293E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4E4E4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9E293E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4E4E4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9E293E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4E4E4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9E293E">
              <w:rPr>
                <w:rFonts w:ascii="Tahoma" w:eastAsia="Times New Roman" w:hAnsi="Tahoma" w:cs="Tahoma"/>
                <w:sz w:val="17"/>
                <w:szCs w:val="17"/>
              </w:rPr>
              <w:t>25,000.00</w:t>
            </w: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4E4E4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9E293E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4E4E4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9E293E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4E4E4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4E4E4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9E293E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</w:tr>
      <w:tr w:rsidR="009E293E" w:rsidRPr="009E293E" w:rsidTr="009E293E"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EEEEE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9E293E">
              <w:rPr>
                <w:rFonts w:ascii="Tahoma" w:eastAsia="Times New Roman" w:hAnsi="Tahoma" w:cs="Tahoma"/>
                <w:sz w:val="17"/>
                <w:szCs w:val="17"/>
              </w:rPr>
              <w:t xml:space="preserve">02 </w:t>
            </w:r>
            <w:r w:rsidRPr="009E293E">
              <w:rPr>
                <w:rFonts w:ascii="Tahoma" w:eastAsia="Times New Roman" w:hAnsi="Tahoma" w:cs="Tahoma"/>
                <w:sz w:val="17"/>
                <w:szCs w:val="17"/>
                <w:cs/>
              </w:rPr>
              <w:t xml:space="preserve">ส.ค. </w:t>
            </w:r>
            <w:r w:rsidRPr="009E293E">
              <w:rPr>
                <w:rFonts w:ascii="Tahoma" w:eastAsia="Times New Roman" w:hAnsi="Tahoma" w:cs="Tahoma"/>
                <w:sz w:val="17"/>
                <w:szCs w:val="17"/>
              </w:rPr>
              <w:t>2553</w:t>
            </w: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EEEEE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9E293E">
              <w:rPr>
                <w:rFonts w:ascii="Tahoma" w:eastAsia="Times New Roman" w:hAnsi="Tahoma" w:cs="Tahoma"/>
                <w:sz w:val="17"/>
                <w:szCs w:val="17"/>
                <w:cs/>
              </w:rPr>
              <w:t xml:space="preserve">ค่าใช้จ่ายโครงการ </w:t>
            </w:r>
            <w:proofErr w:type="spellStart"/>
            <w:r w:rsidRPr="009E293E">
              <w:rPr>
                <w:rFonts w:ascii="Tahoma" w:eastAsia="Times New Roman" w:hAnsi="Tahoma" w:cs="Tahoma"/>
                <w:sz w:val="17"/>
                <w:szCs w:val="17"/>
                <w:cs/>
              </w:rPr>
              <w:t>อย</w:t>
            </w:r>
            <w:proofErr w:type="spellEnd"/>
            <w:r w:rsidRPr="009E293E">
              <w:rPr>
                <w:rFonts w:ascii="Tahoma" w:eastAsia="Times New Roman" w:hAnsi="Tahoma" w:cs="Tahoma"/>
                <w:sz w:val="17"/>
                <w:szCs w:val="17"/>
                <w:cs/>
              </w:rPr>
              <w:t>.น้อย</w:t>
            </w: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EEEEE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EEEEE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EEEEE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9E293E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EEEEE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9E293E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EEEEE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9E293E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EEEEE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9E293E">
              <w:rPr>
                <w:rFonts w:ascii="Tahoma" w:eastAsia="Times New Roman" w:hAnsi="Tahoma" w:cs="Tahoma"/>
                <w:sz w:val="17"/>
                <w:szCs w:val="17"/>
              </w:rPr>
              <w:t>5,000.00</w:t>
            </w: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EEEEE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9E293E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EEEEE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9E293E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EEEEE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EEEEE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9E293E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</w:tr>
      <w:tr w:rsidR="009E293E" w:rsidRPr="009E293E" w:rsidTr="009E293E"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4E4E4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9E293E">
              <w:rPr>
                <w:rFonts w:ascii="Tahoma" w:eastAsia="Times New Roman" w:hAnsi="Tahoma" w:cs="Tahoma"/>
                <w:sz w:val="17"/>
                <w:szCs w:val="17"/>
              </w:rPr>
              <w:t xml:space="preserve">02 </w:t>
            </w:r>
            <w:r w:rsidRPr="009E293E">
              <w:rPr>
                <w:rFonts w:ascii="Tahoma" w:eastAsia="Times New Roman" w:hAnsi="Tahoma" w:cs="Tahoma"/>
                <w:sz w:val="17"/>
                <w:szCs w:val="17"/>
                <w:cs/>
              </w:rPr>
              <w:t xml:space="preserve">ส.ค. </w:t>
            </w:r>
            <w:r w:rsidRPr="009E293E">
              <w:rPr>
                <w:rFonts w:ascii="Tahoma" w:eastAsia="Times New Roman" w:hAnsi="Tahoma" w:cs="Tahoma"/>
                <w:sz w:val="17"/>
                <w:szCs w:val="17"/>
              </w:rPr>
              <w:t>2553</w:t>
            </w: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4E4E4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9E293E">
              <w:rPr>
                <w:rFonts w:ascii="Tahoma" w:eastAsia="Times New Roman" w:hAnsi="Tahoma" w:cs="Tahoma"/>
                <w:sz w:val="17"/>
                <w:szCs w:val="17"/>
                <w:cs/>
              </w:rPr>
              <w:t>ค่าใช้จ่ายโครงการสายใยรักแห่งครอบครัว</w:t>
            </w: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4E4E4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4E4E4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4E4E4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9E293E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4E4E4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9E293E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4E4E4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9E293E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4E4E4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9E293E">
              <w:rPr>
                <w:rFonts w:ascii="Tahoma" w:eastAsia="Times New Roman" w:hAnsi="Tahoma" w:cs="Tahoma"/>
                <w:sz w:val="17"/>
                <w:szCs w:val="17"/>
              </w:rPr>
              <w:t>10,000.00</w:t>
            </w: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4E4E4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9E293E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4E4E4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9E293E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4E4E4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4E4E4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9E293E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</w:tr>
      <w:tr w:rsidR="009E293E" w:rsidRPr="009E293E" w:rsidTr="009E293E"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EEEEE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9E293E">
              <w:rPr>
                <w:rFonts w:ascii="Tahoma" w:eastAsia="Times New Roman" w:hAnsi="Tahoma" w:cs="Tahoma"/>
                <w:sz w:val="17"/>
                <w:szCs w:val="17"/>
              </w:rPr>
              <w:t xml:space="preserve">17 </w:t>
            </w:r>
            <w:r w:rsidRPr="009E293E">
              <w:rPr>
                <w:rFonts w:ascii="Tahoma" w:eastAsia="Times New Roman" w:hAnsi="Tahoma" w:cs="Tahoma"/>
                <w:sz w:val="17"/>
                <w:szCs w:val="17"/>
                <w:cs/>
              </w:rPr>
              <w:t xml:space="preserve">ส.ค. </w:t>
            </w:r>
            <w:r w:rsidRPr="009E293E">
              <w:rPr>
                <w:rFonts w:ascii="Tahoma" w:eastAsia="Times New Roman" w:hAnsi="Tahoma" w:cs="Tahoma"/>
                <w:sz w:val="17"/>
                <w:szCs w:val="17"/>
              </w:rPr>
              <w:t>2553</w:t>
            </w: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EEEEE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9E293E">
              <w:rPr>
                <w:rFonts w:ascii="Tahoma" w:eastAsia="Times New Roman" w:hAnsi="Tahoma" w:cs="Tahoma"/>
                <w:sz w:val="17"/>
                <w:szCs w:val="17"/>
                <w:cs/>
              </w:rPr>
              <w:t xml:space="preserve">ค่าใช้จ่ายโครงการควบคุมป้องกันโรคไข้หวัดใหญ่สายพันธุ์ใหม่ </w:t>
            </w:r>
            <w:r w:rsidRPr="009E293E">
              <w:rPr>
                <w:rFonts w:ascii="Tahoma" w:eastAsia="Times New Roman" w:hAnsi="Tahoma" w:cs="Tahoma"/>
                <w:sz w:val="17"/>
                <w:szCs w:val="17"/>
              </w:rPr>
              <w:t xml:space="preserve">2009 </w:t>
            </w:r>
            <w:r w:rsidRPr="009E293E">
              <w:rPr>
                <w:rFonts w:ascii="Tahoma" w:eastAsia="Times New Roman" w:hAnsi="Tahoma" w:cs="Tahoma"/>
                <w:sz w:val="17"/>
                <w:szCs w:val="17"/>
                <w:cs/>
              </w:rPr>
              <w:t xml:space="preserve">ในโรงเรียน ตำบลนาใต้ ปีงบประมาณ </w:t>
            </w:r>
            <w:r w:rsidRPr="009E293E">
              <w:rPr>
                <w:rFonts w:ascii="Tahoma" w:eastAsia="Times New Roman" w:hAnsi="Tahoma" w:cs="Tahoma"/>
                <w:sz w:val="17"/>
                <w:szCs w:val="17"/>
              </w:rPr>
              <w:t>2553</w:t>
            </w: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EEEEE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EEEEE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EEEEE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9E293E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EEEEE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9E293E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EEEEE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9E293E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EEEEE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9E293E">
              <w:rPr>
                <w:rFonts w:ascii="Tahoma" w:eastAsia="Times New Roman" w:hAnsi="Tahoma" w:cs="Tahoma"/>
                <w:sz w:val="17"/>
                <w:szCs w:val="17"/>
              </w:rPr>
              <w:t>5,000.00</w:t>
            </w: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EEEEE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9E293E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EEEEE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9E293E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EEEEE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EEEEE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9E293E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</w:tr>
      <w:tr w:rsidR="009E293E" w:rsidRPr="009E293E" w:rsidTr="009E293E"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4E4E4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9E293E">
              <w:rPr>
                <w:rFonts w:ascii="Tahoma" w:eastAsia="Times New Roman" w:hAnsi="Tahoma" w:cs="Tahoma"/>
                <w:sz w:val="17"/>
                <w:szCs w:val="17"/>
              </w:rPr>
              <w:t xml:space="preserve">17 </w:t>
            </w:r>
            <w:r w:rsidRPr="009E293E">
              <w:rPr>
                <w:rFonts w:ascii="Tahoma" w:eastAsia="Times New Roman" w:hAnsi="Tahoma" w:cs="Tahoma"/>
                <w:sz w:val="17"/>
                <w:szCs w:val="17"/>
                <w:cs/>
              </w:rPr>
              <w:t xml:space="preserve">ส.ค. </w:t>
            </w:r>
            <w:r w:rsidRPr="009E293E">
              <w:rPr>
                <w:rFonts w:ascii="Tahoma" w:eastAsia="Times New Roman" w:hAnsi="Tahoma" w:cs="Tahoma"/>
                <w:sz w:val="17"/>
                <w:szCs w:val="17"/>
              </w:rPr>
              <w:t>2553</w:t>
            </w: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4E4E4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9E293E">
              <w:rPr>
                <w:rFonts w:ascii="Tahoma" w:eastAsia="Times New Roman" w:hAnsi="Tahoma" w:cs="Tahoma"/>
                <w:sz w:val="17"/>
                <w:szCs w:val="17"/>
                <w:cs/>
              </w:rPr>
              <w:t>ค่าใช้จ่ายโครงการผนึกพลังเยาวชนไทยต้านภัยไข้เลือดออก ตำบลนาใต้ อ.บ้านนาเดิม จ.สุราษฎร์ธานี</w:t>
            </w: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4E4E4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4E4E4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4E4E4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9E293E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4E4E4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9E293E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4E4E4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9E293E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4E4E4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9E293E">
              <w:rPr>
                <w:rFonts w:ascii="Tahoma" w:eastAsia="Times New Roman" w:hAnsi="Tahoma" w:cs="Tahoma"/>
                <w:sz w:val="17"/>
                <w:szCs w:val="17"/>
              </w:rPr>
              <w:t>5,000.00</w:t>
            </w: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4E4E4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9E293E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4E4E4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9E293E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4E4E4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4E4E4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9E293E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</w:tr>
      <w:tr w:rsidR="009E293E" w:rsidRPr="009E293E" w:rsidTr="009E293E"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EEEEE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9E293E">
              <w:rPr>
                <w:rFonts w:ascii="Tahoma" w:eastAsia="Times New Roman" w:hAnsi="Tahoma" w:cs="Tahoma"/>
                <w:sz w:val="17"/>
                <w:szCs w:val="17"/>
              </w:rPr>
              <w:t xml:space="preserve">24 </w:t>
            </w:r>
            <w:r w:rsidRPr="009E293E">
              <w:rPr>
                <w:rFonts w:ascii="Tahoma" w:eastAsia="Times New Roman" w:hAnsi="Tahoma" w:cs="Tahoma"/>
                <w:sz w:val="17"/>
                <w:szCs w:val="17"/>
                <w:cs/>
              </w:rPr>
              <w:t xml:space="preserve">ส.ค. </w:t>
            </w:r>
            <w:r w:rsidRPr="009E293E">
              <w:rPr>
                <w:rFonts w:ascii="Tahoma" w:eastAsia="Times New Roman" w:hAnsi="Tahoma" w:cs="Tahoma"/>
                <w:sz w:val="17"/>
                <w:szCs w:val="17"/>
              </w:rPr>
              <w:t>2553</w:t>
            </w: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EEEEE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9E293E">
              <w:rPr>
                <w:rFonts w:ascii="Tahoma" w:eastAsia="Times New Roman" w:hAnsi="Tahoma" w:cs="Tahoma"/>
                <w:sz w:val="17"/>
                <w:szCs w:val="17"/>
                <w:cs/>
              </w:rPr>
              <w:t>ค่าใช้จ่ายโครงการอาหารปลอดภัยชีวีเป็นสุข</w:t>
            </w: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EEEEE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EEEEE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EEEEE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9E293E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EEEEE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9E293E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EEEEE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9E293E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EEEEE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9E293E">
              <w:rPr>
                <w:rFonts w:ascii="Tahoma" w:eastAsia="Times New Roman" w:hAnsi="Tahoma" w:cs="Tahoma"/>
                <w:sz w:val="17"/>
                <w:szCs w:val="17"/>
              </w:rPr>
              <w:t>5,000.00</w:t>
            </w: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EEEEE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9E293E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EEEEE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9E293E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EEEEE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EEEEE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9E293E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</w:tr>
      <w:tr w:rsidR="009E293E" w:rsidRPr="009E293E" w:rsidTr="009E293E"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4E4E4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9E293E">
              <w:rPr>
                <w:rFonts w:ascii="Tahoma" w:eastAsia="Times New Roman" w:hAnsi="Tahoma" w:cs="Tahoma"/>
                <w:sz w:val="17"/>
                <w:szCs w:val="17"/>
              </w:rPr>
              <w:t xml:space="preserve">24 </w:t>
            </w:r>
            <w:r w:rsidRPr="009E293E">
              <w:rPr>
                <w:rFonts w:ascii="Tahoma" w:eastAsia="Times New Roman" w:hAnsi="Tahoma" w:cs="Tahoma"/>
                <w:sz w:val="17"/>
                <w:szCs w:val="17"/>
                <w:cs/>
              </w:rPr>
              <w:t xml:space="preserve">ส.ค. </w:t>
            </w:r>
            <w:r w:rsidRPr="009E293E">
              <w:rPr>
                <w:rFonts w:ascii="Tahoma" w:eastAsia="Times New Roman" w:hAnsi="Tahoma" w:cs="Tahoma"/>
                <w:sz w:val="17"/>
                <w:szCs w:val="17"/>
              </w:rPr>
              <w:t>2553</w:t>
            </w: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4E4E4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9E293E">
              <w:rPr>
                <w:rFonts w:ascii="Tahoma" w:eastAsia="Times New Roman" w:hAnsi="Tahoma" w:cs="Tahoma"/>
                <w:sz w:val="17"/>
                <w:szCs w:val="17"/>
                <w:cs/>
              </w:rPr>
              <w:t>ค่าใช้จ่ายโครงการอบรมผู้นำนักเรียนส่งเสริมสุขภาพ</w:t>
            </w: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4E4E4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4E4E4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4E4E4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9E293E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4E4E4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9E293E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4E4E4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9E293E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4E4E4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9E293E">
              <w:rPr>
                <w:rFonts w:ascii="Tahoma" w:eastAsia="Times New Roman" w:hAnsi="Tahoma" w:cs="Tahoma"/>
                <w:sz w:val="17"/>
                <w:szCs w:val="17"/>
              </w:rPr>
              <w:t>5,000.00</w:t>
            </w: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4E4E4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9E293E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4E4E4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9E293E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4E4E4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4E4E4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9E293E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</w:tr>
      <w:tr w:rsidR="009E293E" w:rsidRPr="009E293E" w:rsidTr="009E293E"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EEEEE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9E293E">
              <w:rPr>
                <w:rFonts w:ascii="Tahoma" w:eastAsia="Times New Roman" w:hAnsi="Tahoma" w:cs="Tahoma"/>
                <w:sz w:val="17"/>
                <w:szCs w:val="17"/>
              </w:rPr>
              <w:t xml:space="preserve">24 </w:t>
            </w:r>
            <w:r w:rsidRPr="009E293E">
              <w:rPr>
                <w:rFonts w:ascii="Tahoma" w:eastAsia="Times New Roman" w:hAnsi="Tahoma" w:cs="Tahoma"/>
                <w:sz w:val="17"/>
                <w:szCs w:val="17"/>
                <w:cs/>
              </w:rPr>
              <w:t xml:space="preserve">ส.ค. </w:t>
            </w:r>
            <w:r w:rsidRPr="009E293E">
              <w:rPr>
                <w:rFonts w:ascii="Tahoma" w:eastAsia="Times New Roman" w:hAnsi="Tahoma" w:cs="Tahoma"/>
                <w:sz w:val="17"/>
                <w:szCs w:val="17"/>
              </w:rPr>
              <w:t>2553</w:t>
            </w: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EEEEE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9E293E">
              <w:rPr>
                <w:rFonts w:ascii="Tahoma" w:eastAsia="Times New Roman" w:hAnsi="Tahoma" w:cs="Tahoma"/>
                <w:sz w:val="17"/>
                <w:szCs w:val="17"/>
                <w:cs/>
              </w:rPr>
              <w:t>ค่าใช้จ่ายโครงการส่งเสริมการออกกำลังกาย สร้างเครือข่ายสุขภาพฯ</w:t>
            </w: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EEEEE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EEEEE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EEEEE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9E293E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EEEEE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9E293E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EEEEE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9E293E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EEEEE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9E293E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EEEEE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9E293E">
              <w:rPr>
                <w:rFonts w:ascii="Tahoma" w:eastAsia="Times New Roman" w:hAnsi="Tahoma" w:cs="Tahoma"/>
                <w:sz w:val="17"/>
                <w:szCs w:val="17"/>
              </w:rPr>
              <w:t>27,000.00</w:t>
            </w: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EEEEE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9E293E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EEEEE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EEEEE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9E293E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</w:tr>
      <w:tr w:rsidR="009E293E" w:rsidRPr="009E293E" w:rsidTr="009E293E"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4E4E4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9E293E">
              <w:rPr>
                <w:rFonts w:ascii="Tahoma" w:eastAsia="Times New Roman" w:hAnsi="Tahoma" w:cs="Tahoma"/>
                <w:sz w:val="17"/>
                <w:szCs w:val="17"/>
              </w:rPr>
              <w:t xml:space="preserve">18 </w:t>
            </w:r>
            <w:r w:rsidRPr="009E293E">
              <w:rPr>
                <w:rFonts w:ascii="Tahoma" w:eastAsia="Times New Roman" w:hAnsi="Tahoma" w:cs="Tahoma"/>
                <w:sz w:val="17"/>
                <w:szCs w:val="17"/>
                <w:cs/>
              </w:rPr>
              <w:t xml:space="preserve">พ.ย. </w:t>
            </w:r>
            <w:r w:rsidRPr="009E293E">
              <w:rPr>
                <w:rFonts w:ascii="Tahoma" w:eastAsia="Times New Roman" w:hAnsi="Tahoma" w:cs="Tahoma"/>
                <w:sz w:val="17"/>
                <w:szCs w:val="17"/>
              </w:rPr>
              <w:t>2553</w:t>
            </w: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4E4E4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9E293E">
              <w:rPr>
                <w:rFonts w:ascii="Tahoma" w:eastAsia="Times New Roman" w:hAnsi="Tahoma" w:cs="Tahoma"/>
                <w:sz w:val="17"/>
                <w:szCs w:val="17"/>
                <w:cs/>
              </w:rPr>
              <w:t xml:space="preserve">ค่าใช้จ่ายโครงการ </w:t>
            </w:r>
            <w:r w:rsidRPr="009E293E">
              <w:rPr>
                <w:rFonts w:ascii="Tahoma" w:eastAsia="Times New Roman" w:hAnsi="Tahoma" w:cs="Tahoma"/>
                <w:sz w:val="17"/>
                <w:szCs w:val="17"/>
              </w:rPr>
              <w:t>to be number one</w:t>
            </w: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4E4E4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4E4E4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4E4E4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9E293E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4E4E4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9E293E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4E4E4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9E293E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4E4E4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9E293E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4E4E4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9E293E">
              <w:rPr>
                <w:rFonts w:ascii="Tahoma" w:eastAsia="Times New Roman" w:hAnsi="Tahoma" w:cs="Tahoma"/>
                <w:sz w:val="17"/>
                <w:szCs w:val="17"/>
              </w:rPr>
              <w:t>30,000.00</w:t>
            </w: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4E4E4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9E293E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4E4E4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4E4E4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9E293E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</w:tr>
      <w:tr w:rsidR="009E293E" w:rsidRPr="009E293E" w:rsidTr="009E293E"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EEEEE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9E293E">
              <w:rPr>
                <w:rFonts w:ascii="Tahoma" w:eastAsia="Times New Roman" w:hAnsi="Tahoma" w:cs="Tahoma"/>
                <w:sz w:val="17"/>
                <w:szCs w:val="17"/>
              </w:rPr>
              <w:t xml:space="preserve">18 </w:t>
            </w:r>
            <w:r w:rsidRPr="009E293E">
              <w:rPr>
                <w:rFonts w:ascii="Tahoma" w:eastAsia="Times New Roman" w:hAnsi="Tahoma" w:cs="Tahoma"/>
                <w:sz w:val="17"/>
                <w:szCs w:val="17"/>
                <w:cs/>
              </w:rPr>
              <w:t xml:space="preserve">พ.ย. </w:t>
            </w:r>
            <w:r w:rsidRPr="009E293E">
              <w:rPr>
                <w:rFonts w:ascii="Tahoma" w:eastAsia="Times New Roman" w:hAnsi="Tahoma" w:cs="Tahoma"/>
                <w:sz w:val="17"/>
                <w:szCs w:val="17"/>
              </w:rPr>
              <w:t>2553</w:t>
            </w: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EEEEE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9E293E">
              <w:rPr>
                <w:rFonts w:ascii="Tahoma" w:eastAsia="Times New Roman" w:hAnsi="Tahoma" w:cs="Tahoma"/>
                <w:sz w:val="17"/>
                <w:szCs w:val="17"/>
                <w:cs/>
              </w:rPr>
              <w:t xml:space="preserve">ค่าใช้จ่ายโครงการส่งเสริมสุขภาพจิต และคุณธรรม </w:t>
            </w:r>
            <w:r w:rsidRPr="009E293E">
              <w:rPr>
                <w:rFonts w:ascii="Tahoma" w:eastAsia="Times New Roman" w:hAnsi="Tahoma" w:cs="Tahoma"/>
                <w:sz w:val="17"/>
                <w:szCs w:val="17"/>
                <w:cs/>
              </w:rPr>
              <w:lastRenderedPageBreak/>
              <w:t>จริยธรรม ชมรมผู้สูงอายุตำบลนาใต้</w:t>
            </w: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EEEEE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EEEEE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EEEEE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9E293E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EEEEE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9E293E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EEEEE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9E293E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EEEEE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9E293E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EEEEE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9E293E">
              <w:rPr>
                <w:rFonts w:ascii="Tahoma" w:eastAsia="Times New Roman" w:hAnsi="Tahoma" w:cs="Tahoma"/>
                <w:sz w:val="17"/>
                <w:szCs w:val="17"/>
              </w:rPr>
              <w:t>15,000.00</w:t>
            </w: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EEEEE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9E293E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EEEEE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EEEEE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9E293E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</w:tr>
      <w:tr w:rsidR="009E293E" w:rsidRPr="009E293E" w:rsidTr="009E293E"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4E4E4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9E293E">
              <w:rPr>
                <w:rFonts w:ascii="Tahoma" w:eastAsia="Times New Roman" w:hAnsi="Tahoma" w:cs="Tahoma"/>
                <w:sz w:val="17"/>
                <w:szCs w:val="17"/>
              </w:rPr>
              <w:lastRenderedPageBreak/>
              <w:t xml:space="preserve">17 </w:t>
            </w:r>
            <w:r w:rsidRPr="009E293E">
              <w:rPr>
                <w:rFonts w:ascii="Tahoma" w:eastAsia="Times New Roman" w:hAnsi="Tahoma" w:cs="Tahoma"/>
                <w:sz w:val="17"/>
                <w:szCs w:val="17"/>
                <w:cs/>
              </w:rPr>
              <w:t xml:space="preserve">ธ.ค. </w:t>
            </w:r>
            <w:r w:rsidRPr="009E293E">
              <w:rPr>
                <w:rFonts w:ascii="Tahoma" w:eastAsia="Times New Roman" w:hAnsi="Tahoma" w:cs="Tahoma"/>
                <w:sz w:val="17"/>
                <w:szCs w:val="17"/>
              </w:rPr>
              <w:t>2553</w:t>
            </w: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4E4E4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9E293E">
              <w:rPr>
                <w:rFonts w:ascii="Tahoma" w:eastAsia="Times New Roman" w:hAnsi="Tahoma" w:cs="Tahoma"/>
                <w:sz w:val="17"/>
                <w:szCs w:val="17"/>
                <w:cs/>
              </w:rPr>
              <w:t xml:space="preserve">ค่าเบี้ยประชุม ครั้งที่ </w:t>
            </w:r>
            <w:r w:rsidRPr="009E293E">
              <w:rPr>
                <w:rFonts w:ascii="Tahoma" w:eastAsia="Times New Roman" w:hAnsi="Tahoma" w:cs="Tahoma"/>
                <w:sz w:val="17"/>
                <w:szCs w:val="17"/>
              </w:rPr>
              <w:t xml:space="preserve">2/2554 </w:t>
            </w:r>
            <w:r w:rsidRPr="009E293E">
              <w:rPr>
                <w:rFonts w:ascii="Tahoma" w:eastAsia="Times New Roman" w:hAnsi="Tahoma" w:cs="Tahoma"/>
                <w:sz w:val="17"/>
                <w:szCs w:val="17"/>
                <w:cs/>
              </w:rPr>
              <w:t xml:space="preserve">วันที่ </w:t>
            </w:r>
            <w:r w:rsidRPr="009E293E">
              <w:rPr>
                <w:rFonts w:ascii="Tahoma" w:eastAsia="Times New Roman" w:hAnsi="Tahoma" w:cs="Tahoma"/>
                <w:sz w:val="17"/>
                <w:szCs w:val="17"/>
              </w:rPr>
              <w:t xml:space="preserve">16 </w:t>
            </w:r>
            <w:r w:rsidRPr="009E293E">
              <w:rPr>
                <w:rFonts w:ascii="Tahoma" w:eastAsia="Times New Roman" w:hAnsi="Tahoma" w:cs="Tahoma"/>
                <w:sz w:val="17"/>
                <w:szCs w:val="17"/>
                <w:cs/>
              </w:rPr>
              <w:t>พ.ย.</w:t>
            </w:r>
            <w:r w:rsidRPr="009E293E">
              <w:rPr>
                <w:rFonts w:ascii="Tahoma" w:eastAsia="Times New Roman" w:hAnsi="Tahoma" w:cs="Tahoma"/>
                <w:sz w:val="17"/>
                <w:szCs w:val="17"/>
              </w:rPr>
              <w:t>2553</w:t>
            </w: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4E4E4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4E4E4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4E4E4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9E293E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4E4E4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9E293E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4E4E4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9E293E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4E4E4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9E293E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4E4E4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9E293E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4E4E4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9E293E">
              <w:rPr>
                <w:rFonts w:ascii="Tahoma" w:eastAsia="Times New Roman" w:hAnsi="Tahoma" w:cs="Tahoma"/>
                <w:sz w:val="17"/>
                <w:szCs w:val="17"/>
              </w:rPr>
              <w:t>2,400.00</w:t>
            </w: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4E4E4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4E4E4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9E293E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</w:tr>
      <w:tr w:rsidR="009E293E" w:rsidRPr="009E293E" w:rsidTr="009E293E"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EEEEE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9E293E">
              <w:rPr>
                <w:rFonts w:ascii="Tahoma" w:eastAsia="Times New Roman" w:hAnsi="Tahoma" w:cs="Tahoma"/>
                <w:sz w:val="17"/>
                <w:szCs w:val="17"/>
              </w:rPr>
              <w:t xml:space="preserve">29 </w:t>
            </w:r>
            <w:r w:rsidRPr="009E293E">
              <w:rPr>
                <w:rFonts w:ascii="Tahoma" w:eastAsia="Times New Roman" w:hAnsi="Tahoma" w:cs="Tahoma"/>
                <w:sz w:val="17"/>
                <w:szCs w:val="17"/>
                <w:cs/>
              </w:rPr>
              <w:t xml:space="preserve">ธ.ค. </w:t>
            </w:r>
            <w:r w:rsidRPr="009E293E">
              <w:rPr>
                <w:rFonts w:ascii="Tahoma" w:eastAsia="Times New Roman" w:hAnsi="Tahoma" w:cs="Tahoma"/>
                <w:sz w:val="17"/>
                <w:szCs w:val="17"/>
              </w:rPr>
              <w:t>2553</w:t>
            </w: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EEEEE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9E293E">
              <w:rPr>
                <w:rFonts w:ascii="Tahoma" w:eastAsia="Times New Roman" w:hAnsi="Tahoma" w:cs="Tahoma"/>
                <w:sz w:val="17"/>
                <w:szCs w:val="17"/>
                <w:cs/>
              </w:rPr>
              <w:t>ค่าใช้จ่ายโครงการส่งเสริมการออกกำลังกาย สร้างเครือข่ายสุขภาพ ต.นาใต้ อ.บ้านนาเดิม จ.สุราษฎร์ธานี</w:t>
            </w: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EEEEE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EEEEE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EEEEE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9E293E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EEEEE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9E293E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EEEEE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9E293E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EEEEE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9E293E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EEEEE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9E293E">
              <w:rPr>
                <w:rFonts w:ascii="Tahoma" w:eastAsia="Times New Roman" w:hAnsi="Tahoma" w:cs="Tahoma"/>
                <w:sz w:val="17"/>
                <w:szCs w:val="17"/>
              </w:rPr>
              <w:t>28,000.00</w:t>
            </w: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EEEEE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9E293E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EEEEE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EEEEE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9E293E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</w:tr>
      <w:tr w:rsidR="009E293E" w:rsidRPr="009E293E" w:rsidTr="009E293E"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4E4E4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9E293E">
              <w:rPr>
                <w:rFonts w:ascii="Tahoma" w:eastAsia="Times New Roman" w:hAnsi="Tahoma" w:cs="Tahoma"/>
                <w:sz w:val="17"/>
                <w:szCs w:val="17"/>
              </w:rPr>
              <w:t xml:space="preserve">21 </w:t>
            </w:r>
            <w:r w:rsidRPr="009E293E">
              <w:rPr>
                <w:rFonts w:ascii="Tahoma" w:eastAsia="Times New Roman" w:hAnsi="Tahoma" w:cs="Tahoma"/>
                <w:sz w:val="17"/>
                <w:szCs w:val="17"/>
                <w:cs/>
              </w:rPr>
              <w:t xml:space="preserve">ก.พ. </w:t>
            </w:r>
            <w:r w:rsidRPr="009E293E">
              <w:rPr>
                <w:rFonts w:ascii="Tahoma" w:eastAsia="Times New Roman" w:hAnsi="Tahoma" w:cs="Tahoma"/>
                <w:sz w:val="17"/>
                <w:szCs w:val="17"/>
              </w:rPr>
              <w:t>2554</w:t>
            </w: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4E4E4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9E293E">
              <w:rPr>
                <w:rFonts w:ascii="Tahoma" w:eastAsia="Times New Roman" w:hAnsi="Tahoma" w:cs="Tahoma"/>
                <w:sz w:val="17"/>
                <w:szCs w:val="17"/>
                <w:cs/>
              </w:rPr>
              <w:t>ค่าใช้จ่ายในกิจกรรมออกหน่วยตรวจสุขภาพผู้สูงอายุแบบ</w:t>
            </w:r>
            <w:proofErr w:type="spellStart"/>
            <w:r w:rsidRPr="009E293E">
              <w:rPr>
                <w:rFonts w:ascii="Tahoma" w:eastAsia="Times New Roman" w:hAnsi="Tahoma" w:cs="Tahoma"/>
                <w:sz w:val="17"/>
                <w:szCs w:val="17"/>
                <w:cs/>
              </w:rPr>
              <w:t>บูรณา</w:t>
            </w:r>
            <w:proofErr w:type="spellEnd"/>
            <w:r w:rsidRPr="009E293E">
              <w:rPr>
                <w:rFonts w:ascii="Tahoma" w:eastAsia="Times New Roman" w:hAnsi="Tahoma" w:cs="Tahoma"/>
                <w:sz w:val="17"/>
                <w:szCs w:val="17"/>
                <w:cs/>
              </w:rPr>
              <w:t xml:space="preserve">การ ( ครั้งที่ </w:t>
            </w:r>
            <w:r w:rsidRPr="009E293E">
              <w:rPr>
                <w:rFonts w:ascii="Tahoma" w:eastAsia="Times New Roman" w:hAnsi="Tahoma" w:cs="Tahoma"/>
                <w:sz w:val="17"/>
                <w:szCs w:val="17"/>
              </w:rPr>
              <w:t xml:space="preserve">1) </w:t>
            </w:r>
            <w:r w:rsidRPr="009E293E">
              <w:rPr>
                <w:rFonts w:ascii="Tahoma" w:eastAsia="Times New Roman" w:hAnsi="Tahoma" w:cs="Tahoma"/>
                <w:sz w:val="17"/>
                <w:szCs w:val="17"/>
                <w:cs/>
              </w:rPr>
              <w:t>ตามโครงการส่งเสริมสุขภาพผู้สูงอายุแบบ</w:t>
            </w:r>
            <w:proofErr w:type="spellStart"/>
            <w:r w:rsidRPr="009E293E">
              <w:rPr>
                <w:rFonts w:ascii="Tahoma" w:eastAsia="Times New Roman" w:hAnsi="Tahoma" w:cs="Tahoma"/>
                <w:sz w:val="17"/>
                <w:szCs w:val="17"/>
                <w:cs/>
              </w:rPr>
              <w:t>บูรณา</w:t>
            </w:r>
            <w:proofErr w:type="spellEnd"/>
            <w:r w:rsidRPr="009E293E">
              <w:rPr>
                <w:rFonts w:ascii="Tahoma" w:eastAsia="Times New Roman" w:hAnsi="Tahoma" w:cs="Tahoma"/>
                <w:sz w:val="17"/>
                <w:szCs w:val="17"/>
                <w:cs/>
              </w:rPr>
              <w:t>การ ฯ</w:t>
            </w: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4E4E4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4E4E4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4E4E4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9E293E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4E4E4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9E293E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4E4E4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9E293E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4E4E4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9E293E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4E4E4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9E293E">
              <w:rPr>
                <w:rFonts w:ascii="Tahoma" w:eastAsia="Times New Roman" w:hAnsi="Tahoma" w:cs="Tahoma"/>
                <w:sz w:val="17"/>
                <w:szCs w:val="17"/>
              </w:rPr>
              <w:t>5,000.00</w:t>
            </w: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4E4E4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9E293E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4E4E4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4E4E4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9E293E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</w:tr>
      <w:tr w:rsidR="009E293E" w:rsidRPr="009E293E" w:rsidTr="009E293E"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EEEEE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proofErr w:type="gramStart"/>
            <w:r w:rsidRPr="009E293E">
              <w:rPr>
                <w:rFonts w:ascii="Tahoma" w:eastAsia="Times New Roman" w:hAnsi="Tahoma" w:cs="Tahoma"/>
                <w:sz w:val="17"/>
                <w:szCs w:val="17"/>
              </w:rPr>
              <w:t xml:space="preserve">08 </w:t>
            </w:r>
            <w:r w:rsidRPr="009E293E">
              <w:rPr>
                <w:rFonts w:ascii="Tahoma" w:eastAsia="Times New Roman" w:hAnsi="Tahoma" w:cs="Tahoma"/>
                <w:sz w:val="17"/>
                <w:szCs w:val="17"/>
                <w:cs/>
              </w:rPr>
              <w:t>มี.ค.</w:t>
            </w:r>
            <w:proofErr w:type="gramEnd"/>
            <w:r w:rsidRPr="009E293E">
              <w:rPr>
                <w:rFonts w:ascii="Tahoma" w:eastAsia="Times New Roman" w:hAnsi="Tahoma" w:cs="Tahoma"/>
                <w:sz w:val="17"/>
                <w:szCs w:val="17"/>
                <w:cs/>
              </w:rPr>
              <w:t xml:space="preserve"> </w:t>
            </w:r>
            <w:r w:rsidRPr="009E293E">
              <w:rPr>
                <w:rFonts w:ascii="Tahoma" w:eastAsia="Times New Roman" w:hAnsi="Tahoma" w:cs="Tahoma"/>
                <w:sz w:val="17"/>
                <w:szCs w:val="17"/>
              </w:rPr>
              <w:t>2554</w:t>
            </w: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EEEEE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9E293E">
              <w:rPr>
                <w:rFonts w:ascii="Tahoma" w:eastAsia="Times New Roman" w:hAnsi="Tahoma" w:cs="Tahoma"/>
                <w:sz w:val="17"/>
                <w:szCs w:val="17"/>
              </w:rPr>
              <w:t>null</w:t>
            </w: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EEEEE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EEEEE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EEEEE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9E293E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EEEEE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9E293E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EEEEE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9E293E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EEEEE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9E293E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EEEEE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9E293E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EEEEE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9E293E">
              <w:rPr>
                <w:rFonts w:ascii="Tahoma" w:eastAsia="Times New Roman" w:hAnsi="Tahoma" w:cs="Tahoma"/>
                <w:sz w:val="17"/>
                <w:szCs w:val="17"/>
              </w:rPr>
              <w:t>18,000.00</w:t>
            </w: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EEEEE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EEEEE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9E293E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</w:tr>
      <w:tr w:rsidR="009E293E" w:rsidRPr="009E293E" w:rsidTr="009E293E"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4E4E4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proofErr w:type="gramStart"/>
            <w:r w:rsidRPr="009E293E">
              <w:rPr>
                <w:rFonts w:ascii="Tahoma" w:eastAsia="Times New Roman" w:hAnsi="Tahoma" w:cs="Tahoma"/>
                <w:sz w:val="17"/>
                <w:szCs w:val="17"/>
              </w:rPr>
              <w:t xml:space="preserve">11 </w:t>
            </w:r>
            <w:r w:rsidRPr="009E293E">
              <w:rPr>
                <w:rFonts w:ascii="Tahoma" w:eastAsia="Times New Roman" w:hAnsi="Tahoma" w:cs="Tahoma"/>
                <w:sz w:val="17"/>
                <w:szCs w:val="17"/>
                <w:cs/>
              </w:rPr>
              <w:t>เม.ย.</w:t>
            </w:r>
            <w:proofErr w:type="gramEnd"/>
            <w:r w:rsidRPr="009E293E">
              <w:rPr>
                <w:rFonts w:ascii="Tahoma" w:eastAsia="Times New Roman" w:hAnsi="Tahoma" w:cs="Tahoma"/>
                <w:sz w:val="17"/>
                <w:szCs w:val="17"/>
                <w:cs/>
              </w:rPr>
              <w:t xml:space="preserve"> </w:t>
            </w:r>
            <w:r w:rsidRPr="009E293E">
              <w:rPr>
                <w:rFonts w:ascii="Tahoma" w:eastAsia="Times New Roman" w:hAnsi="Tahoma" w:cs="Tahoma"/>
                <w:sz w:val="17"/>
                <w:szCs w:val="17"/>
              </w:rPr>
              <w:t>2554</w:t>
            </w: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4E4E4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9E293E">
              <w:rPr>
                <w:rFonts w:ascii="Tahoma" w:eastAsia="Times New Roman" w:hAnsi="Tahoma" w:cs="Tahoma"/>
                <w:sz w:val="17"/>
                <w:szCs w:val="17"/>
                <w:cs/>
              </w:rPr>
              <w:t>ค่าใช้จ่ายในกิจกรรมออกหน่วยตรวจสุขภาพผู้สูงอายุแบบ</w:t>
            </w:r>
            <w:proofErr w:type="spellStart"/>
            <w:r w:rsidRPr="009E293E">
              <w:rPr>
                <w:rFonts w:ascii="Tahoma" w:eastAsia="Times New Roman" w:hAnsi="Tahoma" w:cs="Tahoma"/>
                <w:sz w:val="17"/>
                <w:szCs w:val="17"/>
                <w:cs/>
              </w:rPr>
              <w:t>บูรณา</w:t>
            </w:r>
            <w:proofErr w:type="spellEnd"/>
            <w:r w:rsidRPr="009E293E">
              <w:rPr>
                <w:rFonts w:ascii="Tahoma" w:eastAsia="Times New Roman" w:hAnsi="Tahoma" w:cs="Tahoma"/>
                <w:sz w:val="17"/>
                <w:szCs w:val="17"/>
                <w:cs/>
              </w:rPr>
              <w:t>การ (ครั้งที่</w:t>
            </w:r>
            <w:r w:rsidRPr="009E293E">
              <w:rPr>
                <w:rFonts w:ascii="Tahoma" w:eastAsia="Times New Roman" w:hAnsi="Tahoma" w:cs="Tahoma"/>
                <w:sz w:val="17"/>
                <w:szCs w:val="17"/>
              </w:rPr>
              <w:t>2)</w:t>
            </w:r>
            <w:r w:rsidRPr="009E293E">
              <w:rPr>
                <w:rFonts w:ascii="Tahoma" w:eastAsia="Times New Roman" w:hAnsi="Tahoma" w:cs="Tahoma"/>
                <w:sz w:val="17"/>
                <w:szCs w:val="17"/>
                <w:cs/>
              </w:rPr>
              <w:t>ตามโครงการส่งเสริมสุขภาพผู้สูงอายุแบบ</w:t>
            </w:r>
            <w:proofErr w:type="spellStart"/>
            <w:r w:rsidRPr="009E293E">
              <w:rPr>
                <w:rFonts w:ascii="Tahoma" w:eastAsia="Times New Roman" w:hAnsi="Tahoma" w:cs="Tahoma"/>
                <w:sz w:val="17"/>
                <w:szCs w:val="17"/>
                <w:cs/>
              </w:rPr>
              <w:t>บูรณา</w:t>
            </w:r>
            <w:proofErr w:type="spellEnd"/>
            <w:r w:rsidRPr="009E293E">
              <w:rPr>
                <w:rFonts w:ascii="Tahoma" w:eastAsia="Times New Roman" w:hAnsi="Tahoma" w:cs="Tahoma"/>
                <w:sz w:val="17"/>
                <w:szCs w:val="17"/>
                <w:cs/>
              </w:rPr>
              <w:t>การ ฯ</w:t>
            </w: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4E4E4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4E4E4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4E4E4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9E293E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4E4E4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9E293E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4E4E4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9E293E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4E4E4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9E293E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4E4E4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9E293E">
              <w:rPr>
                <w:rFonts w:ascii="Tahoma" w:eastAsia="Times New Roman" w:hAnsi="Tahoma" w:cs="Tahoma"/>
                <w:sz w:val="17"/>
                <w:szCs w:val="17"/>
              </w:rPr>
              <w:t>5,000.00</w:t>
            </w: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4E4E4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9E293E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4E4E4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4E4E4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9E293E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</w:tr>
      <w:tr w:rsidR="009E293E" w:rsidRPr="009E293E" w:rsidTr="009E293E"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EEEEE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proofErr w:type="gramStart"/>
            <w:r w:rsidRPr="009E293E">
              <w:rPr>
                <w:rFonts w:ascii="Tahoma" w:eastAsia="Times New Roman" w:hAnsi="Tahoma" w:cs="Tahoma"/>
                <w:sz w:val="17"/>
                <w:szCs w:val="17"/>
              </w:rPr>
              <w:t xml:space="preserve">15 </w:t>
            </w:r>
            <w:r w:rsidRPr="009E293E">
              <w:rPr>
                <w:rFonts w:ascii="Tahoma" w:eastAsia="Times New Roman" w:hAnsi="Tahoma" w:cs="Tahoma"/>
                <w:sz w:val="17"/>
                <w:szCs w:val="17"/>
                <w:cs/>
              </w:rPr>
              <w:t>มิ.ย.</w:t>
            </w:r>
            <w:proofErr w:type="gramEnd"/>
            <w:r w:rsidRPr="009E293E">
              <w:rPr>
                <w:rFonts w:ascii="Tahoma" w:eastAsia="Times New Roman" w:hAnsi="Tahoma" w:cs="Tahoma"/>
                <w:sz w:val="17"/>
                <w:szCs w:val="17"/>
                <w:cs/>
              </w:rPr>
              <w:t xml:space="preserve"> </w:t>
            </w:r>
            <w:r w:rsidRPr="009E293E">
              <w:rPr>
                <w:rFonts w:ascii="Tahoma" w:eastAsia="Times New Roman" w:hAnsi="Tahoma" w:cs="Tahoma"/>
                <w:sz w:val="17"/>
                <w:szCs w:val="17"/>
              </w:rPr>
              <w:t>2554</w:t>
            </w: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EEEEE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9E293E">
              <w:rPr>
                <w:rFonts w:ascii="Tahoma" w:eastAsia="Times New Roman" w:hAnsi="Tahoma" w:cs="Tahoma"/>
                <w:sz w:val="17"/>
                <w:szCs w:val="17"/>
                <w:cs/>
              </w:rPr>
              <w:t xml:space="preserve">ค่าเบี้ยประชุม ครั้งที่ </w:t>
            </w:r>
            <w:r w:rsidRPr="009E293E">
              <w:rPr>
                <w:rFonts w:ascii="Tahoma" w:eastAsia="Times New Roman" w:hAnsi="Tahoma" w:cs="Tahoma"/>
                <w:sz w:val="17"/>
                <w:szCs w:val="17"/>
              </w:rPr>
              <w:t xml:space="preserve">4/2554 </w:t>
            </w:r>
            <w:r w:rsidRPr="009E293E">
              <w:rPr>
                <w:rFonts w:ascii="Tahoma" w:eastAsia="Times New Roman" w:hAnsi="Tahoma" w:cs="Tahoma"/>
                <w:sz w:val="17"/>
                <w:szCs w:val="17"/>
                <w:cs/>
              </w:rPr>
              <w:t xml:space="preserve">วันที่ </w:t>
            </w:r>
            <w:r w:rsidRPr="009E293E">
              <w:rPr>
                <w:rFonts w:ascii="Tahoma" w:eastAsia="Times New Roman" w:hAnsi="Tahoma" w:cs="Tahoma"/>
                <w:sz w:val="17"/>
                <w:szCs w:val="17"/>
              </w:rPr>
              <w:t xml:space="preserve">14 </w:t>
            </w:r>
            <w:r w:rsidRPr="009E293E">
              <w:rPr>
                <w:rFonts w:ascii="Tahoma" w:eastAsia="Times New Roman" w:hAnsi="Tahoma" w:cs="Tahoma"/>
                <w:sz w:val="17"/>
                <w:szCs w:val="17"/>
                <w:cs/>
              </w:rPr>
              <w:t xml:space="preserve">ก.พ. </w:t>
            </w:r>
            <w:r w:rsidRPr="009E293E">
              <w:rPr>
                <w:rFonts w:ascii="Tahoma" w:eastAsia="Times New Roman" w:hAnsi="Tahoma" w:cs="Tahoma"/>
                <w:sz w:val="17"/>
                <w:szCs w:val="17"/>
              </w:rPr>
              <w:t>2554</w:t>
            </w: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EEEEE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EEEEE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EEEEE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9E293E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EEEEE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9E293E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EEEEE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9E293E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EEEEE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9E293E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EEEEE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9E293E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EEEEE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9E293E">
              <w:rPr>
                <w:rFonts w:ascii="Tahoma" w:eastAsia="Times New Roman" w:hAnsi="Tahoma" w:cs="Tahoma"/>
                <w:sz w:val="17"/>
                <w:szCs w:val="17"/>
              </w:rPr>
              <w:t>2,000.00</w:t>
            </w: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EEEEE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EEEEE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9E293E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</w:tr>
      <w:tr w:rsidR="009E293E" w:rsidRPr="009E293E" w:rsidTr="009E293E"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4E4E4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proofErr w:type="gramStart"/>
            <w:r w:rsidRPr="009E293E">
              <w:rPr>
                <w:rFonts w:ascii="Tahoma" w:eastAsia="Times New Roman" w:hAnsi="Tahoma" w:cs="Tahoma"/>
                <w:sz w:val="17"/>
                <w:szCs w:val="17"/>
              </w:rPr>
              <w:t xml:space="preserve">15 </w:t>
            </w:r>
            <w:r w:rsidRPr="009E293E">
              <w:rPr>
                <w:rFonts w:ascii="Tahoma" w:eastAsia="Times New Roman" w:hAnsi="Tahoma" w:cs="Tahoma"/>
                <w:sz w:val="17"/>
                <w:szCs w:val="17"/>
                <w:cs/>
              </w:rPr>
              <w:t>มิ.ย.</w:t>
            </w:r>
            <w:proofErr w:type="gramEnd"/>
            <w:r w:rsidRPr="009E293E">
              <w:rPr>
                <w:rFonts w:ascii="Tahoma" w:eastAsia="Times New Roman" w:hAnsi="Tahoma" w:cs="Tahoma"/>
                <w:sz w:val="17"/>
                <w:szCs w:val="17"/>
                <w:cs/>
              </w:rPr>
              <w:t xml:space="preserve"> </w:t>
            </w:r>
            <w:r w:rsidRPr="009E293E">
              <w:rPr>
                <w:rFonts w:ascii="Tahoma" w:eastAsia="Times New Roman" w:hAnsi="Tahoma" w:cs="Tahoma"/>
                <w:sz w:val="17"/>
                <w:szCs w:val="17"/>
              </w:rPr>
              <w:t>2554</w:t>
            </w: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4E4E4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9E293E">
              <w:rPr>
                <w:rFonts w:ascii="Tahoma" w:eastAsia="Times New Roman" w:hAnsi="Tahoma" w:cs="Tahoma"/>
                <w:sz w:val="17"/>
                <w:szCs w:val="17"/>
                <w:cs/>
              </w:rPr>
              <w:t xml:space="preserve">ค่าเบี้ยประชุม ครั้งที่ </w:t>
            </w:r>
            <w:r w:rsidRPr="009E293E">
              <w:rPr>
                <w:rFonts w:ascii="Tahoma" w:eastAsia="Times New Roman" w:hAnsi="Tahoma" w:cs="Tahoma"/>
                <w:sz w:val="17"/>
                <w:szCs w:val="17"/>
              </w:rPr>
              <w:t xml:space="preserve">3/2554 </w:t>
            </w:r>
            <w:r w:rsidRPr="009E293E">
              <w:rPr>
                <w:rFonts w:ascii="Tahoma" w:eastAsia="Times New Roman" w:hAnsi="Tahoma" w:cs="Tahoma"/>
                <w:sz w:val="17"/>
                <w:szCs w:val="17"/>
                <w:cs/>
              </w:rPr>
              <w:t xml:space="preserve">วันที่ </w:t>
            </w:r>
            <w:r w:rsidRPr="009E293E">
              <w:rPr>
                <w:rFonts w:ascii="Tahoma" w:eastAsia="Times New Roman" w:hAnsi="Tahoma" w:cs="Tahoma"/>
                <w:sz w:val="17"/>
                <w:szCs w:val="17"/>
              </w:rPr>
              <w:t xml:space="preserve">17 </w:t>
            </w:r>
            <w:r w:rsidRPr="009E293E">
              <w:rPr>
                <w:rFonts w:ascii="Tahoma" w:eastAsia="Times New Roman" w:hAnsi="Tahoma" w:cs="Tahoma"/>
                <w:sz w:val="17"/>
                <w:szCs w:val="17"/>
                <w:cs/>
              </w:rPr>
              <w:t>ธ.ค.</w:t>
            </w:r>
            <w:r w:rsidRPr="009E293E">
              <w:rPr>
                <w:rFonts w:ascii="Tahoma" w:eastAsia="Times New Roman" w:hAnsi="Tahoma" w:cs="Tahoma"/>
                <w:sz w:val="17"/>
                <w:szCs w:val="17"/>
              </w:rPr>
              <w:t>2553</w:t>
            </w: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4E4E4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4E4E4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4E4E4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9E293E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4E4E4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9E293E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4E4E4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9E293E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4E4E4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9E293E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4E4E4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9E293E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4E4E4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9E293E">
              <w:rPr>
                <w:rFonts w:ascii="Tahoma" w:eastAsia="Times New Roman" w:hAnsi="Tahoma" w:cs="Tahoma"/>
                <w:sz w:val="17"/>
                <w:szCs w:val="17"/>
              </w:rPr>
              <w:t>2,600.00</w:t>
            </w: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4E4E4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4E4E4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9E293E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</w:tr>
      <w:tr w:rsidR="009E293E" w:rsidRPr="009E293E" w:rsidTr="009E293E"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EEEEE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proofErr w:type="gramStart"/>
            <w:r w:rsidRPr="009E293E">
              <w:rPr>
                <w:rFonts w:ascii="Tahoma" w:eastAsia="Times New Roman" w:hAnsi="Tahoma" w:cs="Tahoma"/>
                <w:sz w:val="17"/>
                <w:szCs w:val="17"/>
              </w:rPr>
              <w:t xml:space="preserve">21 </w:t>
            </w:r>
            <w:r w:rsidRPr="009E293E">
              <w:rPr>
                <w:rFonts w:ascii="Tahoma" w:eastAsia="Times New Roman" w:hAnsi="Tahoma" w:cs="Tahoma"/>
                <w:sz w:val="17"/>
                <w:szCs w:val="17"/>
                <w:cs/>
              </w:rPr>
              <w:t>มิ.ย.</w:t>
            </w:r>
            <w:proofErr w:type="gramEnd"/>
            <w:r w:rsidRPr="009E293E">
              <w:rPr>
                <w:rFonts w:ascii="Tahoma" w:eastAsia="Times New Roman" w:hAnsi="Tahoma" w:cs="Tahoma"/>
                <w:sz w:val="17"/>
                <w:szCs w:val="17"/>
                <w:cs/>
              </w:rPr>
              <w:t xml:space="preserve"> </w:t>
            </w:r>
            <w:r w:rsidRPr="009E293E">
              <w:rPr>
                <w:rFonts w:ascii="Tahoma" w:eastAsia="Times New Roman" w:hAnsi="Tahoma" w:cs="Tahoma"/>
                <w:sz w:val="17"/>
                <w:szCs w:val="17"/>
              </w:rPr>
              <w:t>2554</w:t>
            </w: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EEEEE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9E293E">
              <w:rPr>
                <w:rFonts w:ascii="Tahoma" w:eastAsia="Times New Roman" w:hAnsi="Tahoma" w:cs="Tahoma"/>
                <w:sz w:val="17"/>
                <w:szCs w:val="17"/>
                <w:cs/>
              </w:rPr>
              <w:t>ค่าใช้จ่ายในกิจกรรมออกหน่วยตรวจสุขภาพผู้สูงอายุแบบ</w:t>
            </w:r>
            <w:proofErr w:type="spellStart"/>
            <w:r w:rsidRPr="009E293E">
              <w:rPr>
                <w:rFonts w:ascii="Tahoma" w:eastAsia="Times New Roman" w:hAnsi="Tahoma" w:cs="Tahoma"/>
                <w:sz w:val="17"/>
                <w:szCs w:val="17"/>
                <w:cs/>
              </w:rPr>
              <w:t>บูรณา</w:t>
            </w:r>
            <w:proofErr w:type="spellEnd"/>
            <w:r w:rsidRPr="009E293E">
              <w:rPr>
                <w:rFonts w:ascii="Tahoma" w:eastAsia="Times New Roman" w:hAnsi="Tahoma" w:cs="Tahoma"/>
                <w:sz w:val="17"/>
                <w:szCs w:val="17"/>
                <w:cs/>
              </w:rPr>
              <w:t>การ (ครั้งที่</w:t>
            </w:r>
            <w:r w:rsidRPr="009E293E">
              <w:rPr>
                <w:rFonts w:ascii="Tahoma" w:eastAsia="Times New Roman" w:hAnsi="Tahoma" w:cs="Tahoma"/>
                <w:sz w:val="17"/>
                <w:szCs w:val="17"/>
              </w:rPr>
              <w:t>3)</w:t>
            </w:r>
            <w:r w:rsidRPr="009E293E">
              <w:rPr>
                <w:rFonts w:ascii="Tahoma" w:eastAsia="Times New Roman" w:hAnsi="Tahoma" w:cs="Tahoma"/>
                <w:sz w:val="17"/>
                <w:szCs w:val="17"/>
                <w:cs/>
              </w:rPr>
              <w:t>ตามโครงการส่งเสริมสุขภาพผู้สูงอายุแบบ</w:t>
            </w:r>
            <w:proofErr w:type="spellStart"/>
            <w:r w:rsidRPr="009E293E">
              <w:rPr>
                <w:rFonts w:ascii="Tahoma" w:eastAsia="Times New Roman" w:hAnsi="Tahoma" w:cs="Tahoma"/>
                <w:sz w:val="17"/>
                <w:szCs w:val="17"/>
                <w:cs/>
              </w:rPr>
              <w:t>บูรณา</w:t>
            </w:r>
            <w:proofErr w:type="spellEnd"/>
            <w:r w:rsidRPr="009E293E">
              <w:rPr>
                <w:rFonts w:ascii="Tahoma" w:eastAsia="Times New Roman" w:hAnsi="Tahoma" w:cs="Tahoma"/>
                <w:sz w:val="17"/>
                <w:szCs w:val="17"/>
                <w:cs/>
              </w:rPr>
              <w:t>การ ฯ</w:t>
            </w: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EEEEE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EEEEE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EEEEE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9E293E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EEEEE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9E293E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EEEEE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9E293E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EEEEE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9E293E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EEEEE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9E293E">
              <w:rPr>
                <w:rFonts w:ascii="Tahoma" w:eastAsia="Times New Roman" w:hAnsi="Tahoma" w:cs="Tahoma"/>
                <w:sz w:val="17"/>
                <w:szCs w:val="17"/>
              </w:rPr>
              <w:t>5,000.00</w:t>
            </w: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EEEEE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9E293E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EEEEE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EEEEE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9E293E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</w:tr>
      <w:tr w:rsidR="009E293E" w:rsidRPr="009E293E" w:rsidTr="009E293E"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4E4E4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9E293E">
              <w:rPr>
                <w:rFonts w:ascii="Tahoma" w:eastAsia="Times New Roman" w:hAnsi="Tahoma" w:cs="Tahoma"/>
                <w:sz w:val="17"/>
                <w:szCs w:val="17"/>
              </w:rPr>
              <w:t xml:space="preserve">19 </w:t>
            </w:r>
            <w:r w:rsidRPr="009E293E">
              <w:rPr>
                <w:rFonts w:ascii="Tahoma" w:eastAsia="Times New Roman" w:hAnsi="Tahoma" w:cs="Tahoma"/>
                <w:sz w:val="17"/>
                <w:szCs w:val="17"/>
                <w:cs/>
              </w:rPr>
              <w:t xml:space="preserve">ก.ค. </w:t>
            </w:r>
            <w:r w:rsidRPr="009E293E">
              <w:rPr>
                <w:rFonts w:ascii="Tahoma" w:eastAsia="Times New Roman" w:hAnsi="Tahoma" w:cs="Tahoma"/>
                <w:sz w:val="17"/>
                <w:szCs w:val="17"/>
              </w:rPr>
              <w:t>2554</w:t>
            </w: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4E4E4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9E293E">
              <w:rPr>
                <w:rFonts w:ascii="Tahoma" w:eastAsia="Times New Roman" w:hAnsi="Tahoma" w:cs="Tahoma"/>
                <w:sz w:val="17"/>
                <w:szCs w:val="17"/>
                <w:cs/>
              </w:rPr>
              <w:t xml:space="preserve">ค่าใช้จ่ายโครงการประชุมวิชาการ ชมรม </w:t>
            </w:r>
            <w:proofErr w:type="spellStart"/>
            <w:r w:rsidRPr="009E293E">
              <w:rPr>
                <w:rFonts w:ascii="Tahoma" w:eastAsia="Times New Roman" w:hAnsi="Tahoma" w:cs="Tahoma"/>
                <w:sz w:val="17"/>
                <w:szCs w:val="17"/>
                <w:cs/>
              </w:rPr>
              <w:t>อสม.ต</w:t>
            </w:r>
            <w:proofErr w:type="spellEnd"/>
            <w:r w:rsidRPr="009E293E">
              <w:rPr>
                <w:rFonts w:ascii="Tahoma" w:eastAsia="Times New Roman" w:hAnsi="Tahoma" w:cs="Tahoma"/>
                <w:sz w:val="17"/>
                <w:szCs w:val="17"/>
                <w:cs/>
              </w:rPr>
              <w:t xml:space="preserve">.นาใต้ และเครือข่ายด้านสุขภาพพัฒนางานสาธารณสุข ต.นาใต้ ปีงบประมาณ </w:t>
            </w:r>
            <w:r w:rsidRPr="009E293E">
              <w:rPr>
                <w:rFonts w:ascii="Tahoma" w:eastAsia="Times New Roman" w:hAnsi="Tahoma" w:cs="Tahoma"/>
                <w:sz w:val="17"/>
                <w:szCs w:val="17"/>
              </w:rPr>
              <w:t>2554</w:t>
            </w: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4E4E4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4E4E4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4E4E4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9E293E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4E4E4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9E293E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4E4E4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9E293E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4E4E4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9E293E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4E4E4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9E293E">
              <w:rPr>
                <w:rFonts w:ascii="Tahoma" w:eastAsia="Times New Roman" w:hAnsi="Tahoma" w:cs="Tahoma"/>
                <w:sz w:val="17"/>
                <w:szCs w:val="17"/>
              </w:rPr>
              <w:t>29,100.00</w:t>
            </w: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4E4E4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9E293E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4E4E4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4E4E4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9E293E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</w:tr>
      <w:tr w:rsidR="009E293E" w:rsidRPr="009E293E" w:rsidTr="009E293E"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EEEEE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9E293E">
              <w:rPr>
                <w:rFonts w:ascii="Tahoma" w:eastAsia="Times New Roman" w:hAnsi="Tahoma" w:cs="Tahoma"/>
                <w:sz w:val="17"/>
                <w:szCs w:val="17"/>
              </w:rPr>
              <w:t xml:space="preserve">19 </w:t>
            </w:r>
            <w:r w:rsidRPr="009E293E">
              <w:rPr>
                <w:rFonts w:ascii="Tahoma" w:eastAsia="Times New Roman" w:hAnsi="Tahoma" w:cs="Tahoma"/>
                <w:sz w:val="17"/>
                <w:szCs w:val="17"/>
                <w:cs/>
              </w:rPr>
              <w:t xml:space="preserve">ก.ค. </w:t>
            </w:r>
            <w:r w:rsidRPr="009E293E">
              <w:rPr>
                <w:rFonts w:ascii="Tahoma" w:eastAsia="Times New Roman" w:hAnsi="Tahoma" w:cs="Tahoma"/>
                <w:sz w:val="17"/>
                <w:szCs w:val="17"/>
              </w:rPr>
              <w:t>2554</w:t>
            </w: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EEEEE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9E293E">
              <w:rPr>
                <w:rFonts w:ascii="Tahoma" w:eastAsia="Times New Roman" w:hAnsi="Tahoma" w:cs="Tahoma"/>
                <w:sz w:val="17"/>
                <w:szCs w:val="17"/>
                <w:cs/>
              </w:rPr>
              <w:t xml:space="preserve">ค่าใช้จ่ายโครงการเฝ้าระวังคัดกรองมะเร็งปากมดลูก และมะเร็งเต้านม ต.นาใต้ </w:t>
            </w:r>
            <w:r w:rsidRPr="009E293E">
              <w:rPr>
                <w:rFonts w:ascii="Tahoma" w:eastAsia="Times New Roman" w:hAnsi="Tahoma" w:cs="Tahoma"/>
                <w:sz w:val="17"/>
                <w:szCs w:val="17"/>
                <w:cs/>
              </w:rPr>
              <w:lastRenderedPageBreak/>
              <w:t xml:space="preserve">ประจำปี </w:t>
            </w:r>
            <w:r w:rsidRPr="009E293E">
              <w:rPr>
                <w:rFonts w:ascii="Tahoma" w:eastAsia="Times New Roman" w:hAnsi="Tahoma" w:cs="Tahoma"/>
                <w:sz w:val="17"/>
                <w:szCs w:val="17"/>
              </w:rPr>
              <w:t>2554</w:t>
            </w: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EEEEE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EEEEE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EEEEE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9E293E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EEEEE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9E293E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EEEEE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9E293E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EEEEE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9E293E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EEEEE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9E293E">
              <w:rPr>
                <w:rFonts w:ascii="Tahoma" w:eastAsia="Times New Roman" w:hAnsi="Tahoma" w:cs="Tahoma"/>
                <w:sz w:val="17"/>
                <w:szCs w:val="17"/>
              </w:rPr>
              <w:t>15,000.00</w:t>
            </w: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EEEEE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9E293E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EEEEE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EEEEE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9E293E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</w:tr>
      <w:tr w:rsidR="009E293E" w:rsidRPr="009E293E" w:rsidTr="009E293E"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4E4E4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9E293E">
              <w:rPr>
                <w:rFonts w:ascii="Tahoma" w:eastAsia="Times New Roman" w:hAnsi="Tahoma" w:cs="Tahoma"/>
                <w:sz w:val="17"/>
                <w:szCs w:val="17"/>
              </w:rPr>
              <w:lastRenderedPageBreak/>
              <w:t xml:space="preserve">19 </w:t>
            </w:r>
            <w:r w:rsidRPr="009E293E">
              <w:rPr>
                <w:rFonts w:ascii="Tahoma" w:eastAsia="Times New Roman" w:hAnsi="Tahoma" w:cs="Tahoma"/>
                <w:sz w:val="17"/>
                <w:szCs w:val="17"/>
                <w:cs/>
              </w:rPr>
              <w:t xml:space="preserve">ก.ค. </w:t>
            </w:r>
            <w:r w:rsidRPr="009E293E">
              <w:rPr>
                <w:rFonts w:ascii="Tahoma" w:eastAsia="Times New Roman" w:hAnsi="Tahoma" w:cs="Tahoma"/>
                <w:sz w:val="17"/>
                <w:szCs w:val="17"/>
              </w:rPr>
              <w:t>2554</w:t>
            </w: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4E4E4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9E293E">
              <w:rPr>
                <w:rFonts w:ascii="Tahoma" w:eastAsia="Times New Roman" w:hAnsi="Tahoma" w:cs="Tahoma"/>
                <w:sz w:val="17"/>
                <w:szCs w:val="17"/>
                <w:cs/>
              </w:rPr>
              <w:t>ค่าใช้จ่ายโครงการสนองพระราชหฤทัย ทรงห่วงใยสุขภาพประชาชน ฯ</w:t>
            </w: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4E4E4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4E4E4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4E4E4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9E293E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4E4E4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9E293E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4E4E4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9E293E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4E4E4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9E293E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4E4E4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9E293E">
              <w:rPr>
                <w:rFonts w:ascii="Tahoma" w:eastAsia="Times New Roman" w:hAnsi="Tahoma" w:cs="Tahoma"/>
                <w:sz w:val="17"/>
                <w:szCs w:val="17"/>
              </w:rPr>
              <w:t>23,000.00</w:t>
            </w: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4E4E4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9E293E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4E4E4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4E4E4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9E293E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</w:tr>
      <w:tr w:rsidR="009E293E" w:rsidRPr="009E293E" w:rsidTr="009E293E"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EEEEE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9E293E">
              <w:rPr>
                <w:rFonts w:ascii="Tahoma" w:eastAsia="Times New Roman" w:hAnsi="Tahoma" w:cs="Tahoma"/>
                <w:sz w:val="17"/>
                <w:szCs w:val="17"/>
              </w:rPr>
              <w:t xml:space="preserve">19 </w:t>
            </w:r>
            <w:r w:rsidRPr="009E293E">
              <w:rPr>
                <w:rFonts w:ascii="Tahoma" w:eastAsia="Times New Roman" w:hAnsi="Tahoma" w:cs="Tahoma"/>
                <w:sz w:val="17"/>
                <w:szCs w:val="17"/>
                <w:cs/>
              </w:rPr>
              <w:t xml:space="preserve">ก.ค. </w:t>
            </w:r>
            <w:r w:rsidRPr="009E293E">
              <w:rPr>
                <w:rFonts w:ascii="Tahoma" w:eastAsia="Times New Roman" w:hAnsi="Tahoma" w:cs="Tahoma"/>
                <w:sz w:val="17"/>
                <w:szCs w:val="17"/>
              </w:rPr>
              <w:t>2554</w:t>
            </w: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EEEEE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9E293E">
              <w:rPr>
                <w:rFonts w:ascii="Tahoma" w:eastAsia="Times New Roman" w:hAnsi="Tahoma" w:cs="Tahoma"/>
                <w:sz w:val="17"/>
                <w:szCs w:val="17"/>
                <w:cs/>
              </w:rPr>
              <w:t>ค่าใช้จ่ายโครงการป้องกันและควบคุมโรคไข้เลือดออก</w:t>
            </w:r>
            <w:r w:rsidRPr="009E293E">
              <w:rPr>
                <w:rFonts w:ascii="Tahoma" w:eastAsia="Times New Roman" w:hAnsi="Tahoma" w:cs="Tahoma"/>
                <w:sz w:val="17"/>
                <w:szCs w:val="17"/>
              </w:rPr>
              <w:t>,</w:t>
            </w:r>
            <w:r w:rsidRPr="009E293E">
              <w:rPr>
                <w:rFonts w:ascii="Tahoma" w:eastAsia="Times New Roman" w:hAnsi="Tahoma" w:cs="Tahoma"/>
                <w:sz w:val="17"/>
                <w:szCs w:val="17"/>
                <w:cs/>
              </w:rPr>
              <w:t xml:space="preserve">ไข้ปวดข้อยุงลาย ชมรม </w:t>
            </w:r>
            <w:proofErr w:type="spellStart"/>
            <w:r w:rsidRPr="009E293E">
              <w:rPr>
                <w:rFonts w:ascii="Tahoma" w:eastAsia="Times New Roman" w:hAnsi="Tahoma" w:cs="Tahoma"/>
                <w:sz w:val="17"/>
                <w:szCs w:val="17"/>
                <w:cs/>
              </w:rPr>
              <w:t>อสม.ต</w:t>
            </w:r>
            <w:proofErr w:type="spellEnd"/>
            <w:r w:rsidRPr="009E293E">
              <w:rPr>
                <w:rFonts w:ascii="Tahoma" w:eastAsia="Times New Roman" w:hAnsi="Tahoma" w:cs="Tahoma"/>
                <w:sz w:val="17"/>
                <w:szCs w:val="17"/>
                <w:cs/>
              </w:rPr>
              <w:t xml:space="preserve">.นาใต้ ประจำปี </w:t>
            </w:r>
            <w:r w:rsidRPr="009E293E">
              <w:rPr>
                <w:rFonts w:ascii="Tahoma" w:eastAsia="Times New Roman" w:hAnsi="Tahoma" w:cs="Tahoma"/>
                <w:sz w:val="17"/>
                <w:szCs w:val="17"/>
              </w:rPr>
              <w:t>2554</w:t>
            </w: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EEEEE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EEEEE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EEEEE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9E293E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EEEEE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9E293E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EEEEE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9E293E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EEEEE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9E293E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EEEEE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9E293E">
              <w:rPr>
                <w:rFonts w:ascii="Tahoma" w:eastAsia="Times New Roman" w:hAnsi="Tahoma" w:cs="Tahoma"/>
                <w:sz w:val="17"/>
                <w:szCs w:val="17"/>
              </w:rPr>
              <w:t>25,000.00</w:t>
            </w: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EEEEE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9E293E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EEEEE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EEEEE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9E293E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</w:tr>
      <w:tr w:rsidR="009E293E" w:rsidRPr="009E293E" w:rsidTr="009E293E"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4E4E4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9E293E">
              <w:rPr>
                <w:rFonts w:ascii="Tahoma" w:eastAsia="Times New Roman" w:hAnsi="Tahoma" w:cs="Tahoma"/>
                <w:sz w:val="17"/>
                <w:szCs w:val="17"/>
              </w:rPr>
              <w:t xml:space="preserve">19 </w:t>
            </w:r>
            <w:r w:rsidRPr="009E293E">
              <w:rPr>
                <w:rFonts w:ascii="Tahoma" w:eastAsia="Times New Roman" w:hAnsi="Tahoma" w:cs="Tahoma"/>
                <w:sz w:val="17"/>
                <w:szCs w:val="17"/>
                <w:cs/>
              </w:rPr>
              <w:t xml:space="preserve">ส.ค. </w:t>
            </w:r>
            <w:r w:rsidRPr="009E293E">
              <w:rPr>
                <w:rFonts w:ascii="Tahoma" w:eastAsia="Times New Roman" w:hAnsi="Tahoma" w:cs="Tahoma"/>
                <w:sz w:val="17"/>
                <w:szCs w:val="17"/>
              </w:rPr>
              <w:t>2554</w:t>
            </w: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4E4E4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9E293E">
              <w:rPr>
                <w:rFonts w:ascii="Tahoma" w:eastAsia="Times New Roman" w:hAnsi="Tahoma" w:cs="Tahoma"/>
                <w:sz w:val="17"/>
                <w:szCs w:val="17"/>
                <w:cs/>
              </w:rPr>
              <w:t>ค่าใช้จ่าย อบรมผู้ดูแลผู้สูงอายุ ตามโครงการส่งเสริมสุขภาพผู้สูงอายุแบบ</w:t>
            </w:r>
            <w:proofErr w:type="spellStart"/>
            <w:r w:rsidRPr="009E293E">
              <w:rPr>
                <w:rFonts w:ascii="Tahoma" w:eastAsia="Times New Roman" w:hAnsi="Tahoma" w:cs="Tahoma"/>
                <w:sz w:val="17"/>
                <w:szCs w:val="17"/>
                <w:cs/>
              </w:rPr>
              <w:t>บูรณา</w:t>
            </w:r>
            <w:proofErr w:type="spellEnd"/>
            <w:r w:rsidRPr="009E293E">
              <w:rPr>
                <w:rFonts w:ascii="Tahoma" w:eastAsia="Times New Roman" w:hAnsi="Tahoma" w:cs="Tahoma"/>
                <w:sz w:val="17"/>
                <w:szCs w:val="17"/>
                <w:cs/>
              </w:rPr>
              <w:t>การ ฯ</w:t>
            </w: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4E4E4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4E4E4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4E4E4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9E293E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4E4E4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9E293E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4E4E4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9E293E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4E4E4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9E293E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4E4E4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9E293E">
              <w:rPr>
                <w:rFonts w:ascii="Tahoma" w:eastAsia="Times New Roman" w:hAnsi="Tahoma" w:cs="Tahoma"/>
                <w:sz w:val="17"/>
                <w:szCs w:val="17"/>
              </w:rPr>
              <w:t>25,000.00</w:t>
            </w: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4E4E4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9E293E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4E4E4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4E4E4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9E293E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</w:tr>
      <w:tr w:rsidR="009E293E" w:rsidRPr="009E293E" w:rsidTr="009E293E"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EEEEE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9E293E">
              <w:rPr>
                <w:rFonts w:ascii="Tahoma" w:eastAsia="Times New Roman" w:hAnsi="Tahoma" w:cs="Tahoma"/>
                <w:sz w:val="17"/>
                <w:szCs w:val="17"/>
              </w:rPr>
              <w:t xml:space="preserve">14 </w:t>
            </w:r>
            <w:r w:rsidRPr="009E293E">
              <w:rPr>
                <w:rFonts w:ascii="Tahoma" w:eastAsia="Times New Roman" w:hAnsi="Tahoma" w:cs="Tahoma"/>
                <w:sz w:val="17"/>
                <w:szCs w:val="17"/>
                <w:cs/>
              </w:rPr>
              <w:t xml:space="preserve">ก.ย. </w:t>
            </w:r>
            <w:r w:rsidRPr="009E293E">
              <w:rPr>
                <w:rFonts w:ascii="Tahoma" w:eastAsia="Times New Roman" w:hAnsi="Tahoma" w:cs="Tahoma"/>
                <w:sz w:val="17"/>
                <w:szCs w:val="17"/>
              </w:rPr>
              <w:t>2554</w:t>
            </w: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EEEEE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9E293E">
              <w:rPr>
                <w:rFonts w:ascii="Tahoma" w:eastAsia="Times New Roman" w:hAnsi="Tahoma" w:cs="Tahoma"/>
                <w:sz w:val="17"/>
                <w:szCs w:val="17"/>
                <w:cs/>
              </w:rPr>
              <w:t>ค่าเบี้ยประชุม</w:t>
            </w: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EEEEE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EEEEE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EEEEE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9E293E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EEEEE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9E293E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EEEEE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9E293E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EEEEE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9E293E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EEEEE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9E293E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EEEEE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9E293E">
              <w:rPr>
                <w:rFonts w:ascii="Tahoma" w:eastAsia="Times New Roman" w:hAnsi="Tahoma" w:cs="Tahoma"/>
                <w:sz w:val="17"/>
                <w:szCs w:val="17"/>
              </w:rPr>
              <w:t>2,200.00</w:t>
            </w: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EEEEE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EEEEE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9E293E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</w:tr>
      <w:tr w:rsidR="009E293E" w:rsidRPr="009E293E" w:rsidTr="009E293E"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4E4E4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9E293E">
              <w:rPr>
                <w:rFonts w:ascii="Tahoma" w:eastAsia="Times New Roman" w:hAnsi="Tahoma" w:cs="Tahoma"/>
                <w:sz w:val="17"/>
                <w:szCs w:val="17"/>
              </w:rPr>
              <w:t xml:space="preserve">20 </w:t>
            </w:r>
            <w:r w:rsidRPr="009E293E">
              <w:rPr>
                <w:rFonts w:ascii="Tahoma" w:eastAsia="Times New Roman" w:hAnsi="Tahoma" w:cs="Tahoma"/>
                <w:sz w:val="17"/>
                <w:szCs w:val="17"/>
                <w:cs/>
              </w:rPr>
              <w:t xml:space="preserve">ก.ย. </w:t>
            </w:r>
            <w:r w:rsidRPr="009E293E">
              <w:rPr>
                <w:rFonts w:ascii="Tahoma" w:eastAsia="Times New Roman" w:hAnsi="Tahoma" w:cs="Tahoma"/>
                <w:sz w:val="17"/>
                <w:szCs w:val="17"/>
              </w:rPr>
              <w:t>2554</w:t>
            </w: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4E4E4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9E293E">
              <w:rPr>
                <w:rFonts w:ascii="Tahoma" w:eastAsia="Times New Roman" w:hAnsi="Tahoma" w:cs="Tahoma"/>
                <w:sz w:val="17"/>
                <w:szCs w:val="17"/>
                <w:cs/>
              </w:rPr>
              <w:t>ค่าเบี้ยประชุม</w:t>
            </w: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4E4E4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4E4E4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4E4E4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9E293E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4E4E4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9E293E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4E4E4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9E293E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4E4E4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9E293E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4E4E4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9E293E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4E4E4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9E293E">
              <w:rPr>
                <w:rFonts w:ascii="Tahoma" w:eastAsia="Times New Roman" w:hAnsi="Tahoma" w:cs="Tahoma"/>
                <w:sz w:val="17"/>
                <w:szCs w:val="17"/>
              </w:rPr>
              <w:t>2,200.00</w:t>
            </w: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4E4E4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4E4E4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9E293E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</w:tr>
      <w:tr w:rsidR="009E293E" w:rsidRPr="009E293E" w:rsidTr="009E293E"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EEEEE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9E293E">
              <w:rPr>
                <w:rFonts w:ascii="Tahoma" w:eastAsia="Times New Roman" w:hAnsi="Tahoma" w:cs="Tahoma"/>
                <w:sz w:val="17"/>
                <w:szCs w:val="17"/>
              </w:rPr>
              <w:t xml:space="preserve">20 </w:t>
            </w:r>
            <w:r w:rsidRPr="009E293E">
              <w:rPr>
                <w:rFonts w:ascii="Tahoma" w:eastAsia="Times New Roman" w:hAnsi="Tahoma" w:cs="Tahoma"/>
                <w:sz w:val="17"/>
                <w:szCs w:val="17"/>
                <w:cs/>
              </w:rPr>
              <w:t xml:space="preserve">ก.ย. </w:t>
            </w:r>
            <w:r w:rsidRPr="009E293E">
              <w:rPr>
                <w:rFonts w:ascii="Tahoma" w:eastAsia="Times New Roman" w:hAnsi="Tahoma" w:cs="Tahoma"/>
                <w:sz w:val="17"/>
                <w:szCs w:val="17"/>
              </w:rPr>
              <w:t>2554</w:t>
            </w: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EEEEE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9E293E">
              <w:rPr>
                <w:rFonts w:ascii="Tahoma" w:eastAsia="Times New Roman" w:hAnsi="Tahoma" w:cs="Tahoma"/>
                <w:sz w:val="17"/>
                <w:szCs w:val="17"/>
                <w:cs/>
              </w:rPr>
              <w:t>โครงการส่งเสริมสุขภาพผู้สูงอายุแบบ</w:t>
            </w:r>
            <w:proofErr w:type="spellStart"/>
            <w:r w:rsidRPr="009E293E">
              <w:rPr>
                <w:rFonts w:ascii="Tahoma" w:eastAsia="Times New Roman" w:hAnsi="Tahoma" w:cs="Tahoma"/>
                <w:sz w:val="17"/>
                <w:szCs w:val="17"/>
                <w:cs/>
              </w:rPr>
              <w:t>บูรณา</w:t>
            </w:r>
            <w:proofErr w:type="spellEnd"/>
            <w:r w:rsidRPr="009E293E">
              <w:rPr>
                <w:rFonts w:ascii="Tahoma" w:eastAsia="Times New Roman" w:hAnsi="Tahoma" w:cs="Tahoma"/>
                <w:sz w:val="17"/>
                <w:szCs w:val="17"/>
                <w:cs/>
              </w:rPr>
              <w:t xml:space="preserve">การ ครั้งที่ </w:t>
            </w:r>
            <w:r w:rsidRPr="009E293E">
              <w:rPr>
                <w:rFonts w:ascii="Tahoma" w:eastAsia="Times New Roman" w:hAnsi="Tahoma" w:cs="Tahoma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EEEEE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EEEEE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EEEEE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9E293E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EEEEE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9E293E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EEEEE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9E293E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EEEEE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9E293E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EEEEE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9E293E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EEEEE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9E293E">
              <w:rPr>
                <w:rFonts w:ascii="Tahoma" w:eastAsia="Times New Roman" w:hAnsi="Tahoma" w:cs="Tahoma"/>
                <w:sz w:val="17"/>
                <w:szCs w:val="17"/>
              </w:rPr>
              <w:t>5,000.00</w:t>
            </w: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EEEEE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EEEEE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9E293E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</w:tr>
      <w:tr w:rsidR="009E293E" w:rsidRPr="009E293E" w:rsidTr="009E293E"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4E4E4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9E293E">
              <w:rPr>
                <w:rFonts w:ascii="Tahoma" w:eastAsia="Times New Roman" w:hAnsi="Tahoma" w:cs="Tahoma"/>
                <w:sz w:val="17"/>
                <w:szCs w:val="17"/>
              </w:rPr>
              <w:t xml:space="preserve">25 </w:t>
            </w:r>
            <w:r w:rsidRPr="009E293E">
              <w:rPr>
                <w:rFonts w:ascii="Tahoma" w:eastAsia="Times New Roman" w:hAnsi="Tahoma" w:cs="Tahoma"/>
                <w:sz w:val="17"/>
                <w:szCs w:val="17"/>
                <w:cs/>
              </w:rPr>
              <w:t xml:space="preserve">ต.ค. </w:t>
            </w:r>
            <w:r w:rsidRPr="009E293E">
              <w:rPr>
                <w:rFonts w:ascii="Tahoma" w:eastAsia="Times New Roman" w:hAnsi="Tahoma" w:cs="Tahoma"/>
                <w:sz w:val="17"/>
                <w:szCs w:val="17"/>
              </w:rPr>
              <w:t>2554</w:t>
            </w: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4E4E4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9E293E">
              <w:rPr>
                <w:rFonts w:ascii="Tahoma" w:eastAsia="Times New Roman" w:hAnsi="Tahoma" w:cs="Tahoma"/>
                <w:sz w:val="17"/>
                <w:szCs w:val="17"/>
                <w:cs/>
              </w:rPr>
              <w:t xml:space="preserve">ค่าใช้จ่ายในการดำเนินโครงการ </w:t>
            </w:r>
            <w:r w:rsidRPr="009E293E">
              <w:rPr>
                <w:rFonts w:ascii="Tahoma" w:eastAsia="Times New Roman" w:hAnsi="Tahoma" w:cs="Tahoma"/>
                <w:sz w:val="17"/>
                <w:szCs w:val="17"/>
              </w:rPr>
              <w:t>TO BE NUMBER ONE</w:t>
            </w: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4E4E4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4E4E4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4E4E4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9E293E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4E4E4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9E293E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4E4E4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9E293E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4E4E4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9E293E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4E4E4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9E293E">
              <w:rPr>
                <w:rFonts w:ascii="Tahoma" w:eastAsia="Times New Roman" w:hAnsi="Tahoma" w:cs="Tahoma"/>
                <w:sz w:val="17"/>
                <w:szCs w:val="17"/>
              </w:rPr>
              <w:t>30,000.00</w:t>
            </w: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4E4E4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9E293E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4E4E4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4E4E4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9E293E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</w:tr>
      <w:tr w:rsidR="009E293E" w:rsidRPr="009E293E" w:rsidTr="009E293E"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EEEEE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9E293E">
              <w:rPr>
                <w:rFonts w:ascii="Tahoma" w:eastAsia="Times New Roman" w:hAnsi="Tahoma" w:cs="Tahoma"/>
                <w:sz w:val="17"/>
                <w:szCs w:val="17"/>
              </w:rPr>
              <w:t xml:space="preserve">25 </w:t>
            </w:r>
            <w:r w:rsidRPr="009E293E">
              <w:rPr>
                <w:rFonts w:ascii="Tahoma" w:eastAsia="Times New Roman" w:hAnsi="Tahoma" w:cs="Tahoma"/>
                <w:sz w:val="17"/>
                <w:szCs w:val="17"/>
                <w:cs/>
              </w:rPr>
              <w:t xml:space="preserve">ต.ค. </w:t>
            </w:r>
            <w:r w:rsidRPr="009E293E">
              <w:rPr>
                <w:rFonts w:ascii="Tahoma" w:eastAsia="Times New Roman" w:hAnsi="Tahoma" w:cs="Tahoma"/>
                <w:sz w:val="17"/>
                <w:szCs w:val="17"/>
              </w:rPr>
              <w:t>2554</w:t>
            </w: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EEEEE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9E293E">
              <w:rPr>
                <w:rFonts w:ascii="Tahoma" w:eastAsia="Times New Roman" w:hAnsi="Tahoma" w:cs="Tahoma"/>
                <w:sz w:val="17"/>
                <w:szCs w:val="17"/>
                <w:cs/>
              </w:rPr>
              <w:t>ค่าใช้จ่ายในการดำเนินโครงการส่งเสรมสุขภาพจิต คุณธรรมจริยธรรม ผู้สูงอายุ</w:t>
            </w: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EEEEE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EEEEE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EEEEE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9E293E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EEEEE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9E293E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EEEEE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9E293E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EEEEE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9E293E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EEEEE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9E293E">
              <w:rPr>
                <w:rFonts w:ascii="Tahoma" w:eastAsia="Times New Roman" w:hAnsi="Tahoma" w:cs="Tahoma"/>
                <w:sz w:val="17"/>
                <w:szCs w:val="17"/>
              </w:rPr>
              <w:t>12,000.00</w:t>
            </w: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EEEEE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9E293E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EEEEE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EEEEE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9E293E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</w:tr>
      <w:tr w:rsidR="009E293E" w:rsidRPr="009E293E" w:rsidTr="009E293E"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4E4E4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9E293E">
              <w:rPr>
                <w:rFonts w:ascii="Tahoma" w:eastAsia="Times New Roman" w:hAnsi="Tahoma" w:cs="Tahoma"/>
                <w:sz w:val="17"/>
                <w:szCs w:val="17"/>
              </w:rPr>
              <w:t xml:space="preserve">17 </w:t>
            </w:r>
            <w:r w:rsidRPr="009E293E">
              <w:rPr>
                <w:rFonts w:ascii="Tahoma" w:eastAsia="Times New Roman" w:hAnsi="Tahoma" w:cs="Tahoma"/>
                <w:sz w:val="17"/>
                <w:szCs w:val="17"/>
                <w:cs/>
              </w:rPr>
              <w:t xml:space="preserve">ก.พ. </w:t>
            </w:r>
            <w:r w:rsidRPr="009E293E">
              <w:rPr>
                <w:rFonts w:ascii="Tahoma" w:eastAsia="Times New Roman" w:hAnsi="Tahoma" w:cs="Tahoma"/>
                <w:sz w:val="17"/>
                <w:szCs w:val="17"/>
              </w:rPr>
              <w:t>2555</w:t>
            </w: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4E4E4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9E293E">
              <w:rPr>
                <w:rFonts w:ascii="Tahoma" w:eastAsia="Times New Roman" w:hAnsi="Tahoma" w:cs="Tahoma"/>
                <w:sz w:val="17"/>
                <w:szCs w:val="17"/>
                <w:cs/>
              </w:rPr>
              <w:t xml:space="preserve">ค่าเบี้ยประชุม </w:t>
            </w:r>
            <w:proofErr w:type="spellStart"/>
            <w:r w:rsidRPr="009E293E">
              <w:rPr>
                <w:rFonts w:ascii="Tahoma" w:eastAsia="Times New Roman" w:hAnsi="Tahoma" w:cs="Tahoma"/>
                <w:sz w:val="17"/>
                <w:szCs w:val="17"/>
                <w:cs/>
              </w:rPr>
              <w:t>ครัง</w:t>
            </w:r>
            <w:proofErr w:type="spellEnd"/>
            <w:r w:rsidRPr="009E293E">
              <w:rPr>
                <w:rFonts w:ascii="Tahoma" w:eastAsia="Times New Roman" w:hAnsi="Tahoma" w:cs="Tahoma"/>
                <w:sz w:val="17"/>
                <w:szCs w:val="17"/>
                <w:cs/>
              </w:rPr>
              <w:t xml:space="preserve">ที่ </w:t>
            </w:r>
            <w:r w:rsidRPr="009E293E">
              <w:rPr>
                <w:rFonts w:ascii="Tahoma" w:eastAsia="Times New Roman" w:hAnsi="Tahoma" w:cs="Tahoma"/>
                <w:sz w:val="17"/>
                <w:szCs w:val="17"/>
              </w:rPr>
              <w:t>1/55</w:t>
            </w: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4E4E4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4E4E4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4E4E4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9E293E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4E4E4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9E293E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4E4E4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9E293E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4E4E4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9E293E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4E4E4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9E293E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4E4E4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9E293E">
              <w:rPr>
                <w:rFonts w:ascii="Tahoma" w:eastAsia="Times New Roman" w:hAnsi="Tahoma" w:cs="Tahoma"/>
                <w:sz w:val="17"/>
                <w:szCs w:val="17"/>
              </w:rPr>
              <w:t>2,800.00</w:t>
            </w: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4E4E4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4E4E4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9E293E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</w:tr>
      <w:tr w:rsidR="009E293E" w:rsidRPr="009E293E" w:rsidTr="009E293E"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EEEEE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9E293E">
              <w:rPr>
                <w:rFonts w:ascii="Tahoma" w:eastAsia="Times New Roman" w:hAnsi="Tahoma" w:cs="Tahoma"/>
                <w:sz w:val="17"/>
                <w:szCs w:val="17"/>
              </w:rPr>
              <w:t xml:space="preserve">21 </w:t>
            </w:r>
            <w:r w:rsidRPr="009E293E">
              <w:rPr>
                <w:rFonts w:ascii="Tahoma" w:eastAsia="Times New Roman" w:hAnsi="Tahoma" w:cs="Tahoma"/>
                <w:sz w:val="17"/>
                <w:szCs w:val="17"/>
                <w:cs/>
              </w:rPr>
              <w:t xml:space="preserve">ก.พ. </w:t>
            </w:r>
            <w:r w:rsidRPr="009E293E">
              <w:rPr>
                <w:rFonts w:ascii="Tahoma" w:eastAsia="Times New Roman" w:hAnsi="Tahoma" w:cs="Tahoma"/>
                <w:sz w:val="17"/>
                <w:szCs w:val="17"/>
              </w:rPr>
              <w:t>2555</w:t>
            </w: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EEEEE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9E293E">
              <w:rPr>
                <w:rFonts w:ascii="Tahoma" w:eastAsia="Times New Roman" w:hAnsi="Tahoma" w:cs="Tahoma"/>
                <w:sz w:val="17"/>
                <w:szCs w:val="17"/>
                <w:cs/>
              </w:rPr>
              <w:t>ค่าใช้จ่ายในการดำเนินโครงการส่งเสรมผู้สูงอายุ แบบ</w:t>
            </w:r>
            <w:proofErr w:type="spellStart"/>
            <w:r w:rsidRPr="009E293E">
              <w:rPr>
                <w:rFonts w:ascii="Tahoma" w:eastAsia="Times New Roman" w:hAnsi="Tahoma" w:cs="Tahoma"/>
                <w:sz w:val="17"/>
                <w:szCs w:val="17"/>
                <w:cs/>
              </w:rPr>
              <w:t>บูรณา</w:t>
            </w:r>
            <w:proofErr w:type="spellEnd"/>
            <w:r w:rsidRPr="009E293E">
              <w:rPr>
                <w:rFonts w:ascii="Tahoma" w:eastAsia="Times New Roman" w:hAnsi="Tahoma" w:cs="Tahoma"/>
                <w:sz w:val="17"/>
                <w:szCs w:val="17"/>
                <w:cs/>
              </w:rPr>
              <w:t>การ</w:t>
            </w: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EEEEE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EEEEE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EEEEE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9E293E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EEEEE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9E293E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EEEEE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9E293E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EEEEE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9E293E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EEEEE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9E293E">
              <w:rPr>
                <w:rFonts w:ascii="Tahoma" w:eastAsia="Times New Roman" w:hAnsi="Tahoma" w:cs="Tahoma"/>
                <w:sz w:val="17"/>
                <w:szCs w:val="17"/>
              </w:rPr>
              <w:t>50,000.00</w:t>
            </w: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EEEEE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9E293E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EEEEE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EEEEE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9E293E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</w:tr>
      <w:tr w:rsidR="009E293E" w:rsidRPr="009E293E" w:rsidTr="009E293E"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4E4E4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9E293E">
              <w:rPr>
                <w:rFonts w:ascii="Tahoma" w:eastAsia="Times New Roman" w:hAnsi="Tahoma" w:cs="Tahoma"/>
                <w:sz w:val="17"/>
                <w:szCs w:val="17"/>
              </w:rPr>
              <w:t xml:space="preserve">21 </w:t>
            </w:r>
            <w:r w:rsidRPr="009E293E">
              <w:rPr>
                <w:rFonts w:ascii="Tahoma" w:eastAsia="Times New Roman" w:hAnsi="Tahoma" w:cs="Tahoma"/>
                <w:sz w:val="17"/>
                <w:szCs w:val="17"/>
                <w:cs/>
              </w:rPr>
              <w:t xml:space="preserve">ก.พ. </w:t>
            </w:r>
            <w:r w:rsidRPr="009E293E">
              <w:rPr>
                <w:rFonts w:ascii="Tahoma" w:eastAsia="Times New Roman" w:hAnsi="Tahoma" w:cs="Tahoma"/>
                <w:sz w:val="17"/>
                <w:szCs w:val="17"/>
              </w:rPr>
              <w:t>2555</w:t>
            </w: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4E4E4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9E293E">
              <w:rPr>
                <w:rFonts w:ascii="Tahoma" w:eastAsia="Times New Roman" w:hAnsi="Tahoma" w:cs="Tahoma"/>
                <w:sz w:val="17"/>
                <w:szCs w:val="17"/>
                <w:cs/>
              </w:rPr>
              <w:t>ค่าใช้จ่ายตามโครงการพัฒนาแกนนำด้านสุขภาพในชุมชนตำบลนาใต้</w:t>
            </w: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4E4E4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4E4E4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4E4E4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9E293E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4E4E4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9E293E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4E4E4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9E293E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4E4E4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9E293E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4E4E4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9E293E">
              <w:rPr>
                <w:rFonts w:ascii="Tahoma" w:eastAsia="Times New Roman" w:hAnsi="Tahoma" w:cs="Tahoma"/>
                <w:sz w:val="17"/>
                <w:szCs w:val="17"/>
              </w:rPr>
              <w:t>18,000.00</w:t>
            </w: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4E4E4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9E293E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4E4E4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4E4E4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9E293E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</w:tr>
      <w:tr w:rsidR="009E293E" w:rsidRPr="009E293E" w:rsidTr="009E293E"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EEEEE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9E293E">
              <w:rPr>
                <w:rFonts w:ascii="Tahoma" w:eastAsia="Times New Roman" w:hAnsi="Tahoma" w:cs="Tahoma"/>
                <w:sz w:val="17"/>
                <w:szCs w:val="17"/>
              </w:rPr>
              <w:t xml:space="preserve">10 </w:t>
            </w:r>
            <w:r w:rsidRPr="009E293E">
              <w:rPr>
                <w:rFonts w:ascii="Tahoma" w:eastAsia="Times New Roman" w:hAnsi="Tahoma" w:cs="Tahoma"/>
                <w:sz w:val="17"/>
                <w:szCs w:val="17"/>
                <w:cs/>
              </w:rPr>
              <w:t xml:space="preserve">ก.ย. </w:t>
            </w:r>
            <w:r w:rsidRPr="009E293E">
              <w:rPr>
                <w:rFonts w:ascii="Tahoma" w:eastAsia="Times New Roman" w:hAnsi="Tahoma" w:cs="Tahoma"/>
                <w:sz w:val="17"/>
                <w:szCs w:val="17"/>
              </w:rPr>
              <w:t>2555</w:t>
            </w: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EEEEE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9E293E">
              <w:rPr>
                <w:rFonts w:ascii="Tahoma" w:eastAsia="Times New Roman" w:hAnsi="Tahoma" w:cs="Tahoma"/>
                <w:sz w:val="17"/>
                <w:szCs w:val="17"/>
                <w:cs/>
              </w:rPr>
              <w:t>ค่าเดินทางไปราชการของจนท.กองทุน</w:t>
            </w: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EEEEE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EEEEE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EEEEE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9E293E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EEEEE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9E293E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EEEEE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9E293E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EEEEE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9E293E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EEEEE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9E293E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EEEEE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9E293E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EEEEE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EEEEE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9E293E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</w:tr>
      <w:tr w:rsidR="009E293E" w:rsidRPr="009E293E" w:rsidTr="009E293E"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4E4E4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9E293E">
              <w:rPr>
                <w:rFonts w:ascii="Tahoma" w:eastAsia="Times New Roman" w:hAnsi="Tahoma" w:cs="Tahoma"/>
                <w:sz w:val="17"/>
                <w:szCs w:val="17"/>
              </w:rPr>
              <w:t xml:space="preserve">18 </w:t>
            </w:r>
            <w:r w:rsidRPr="009E293E">
              <w:rPr>
                <w:rFonts w:ascii="Tahoma" w:eastAsia="Times New Roman" w:hAnsi="Tahoma" w:cs="Tahoma"/>
                <w:sz w:val="17"/>
                <w:szCs w:val="17"/>
                <w:cs/>
              </w:rPr>
              <w:t xml:space="preserve">ก.ย. </w:t>
            </w:r>
            <w:r w:rsidRPr="009E293E">
              <w:rPr>
                <w:rFonts w:ascii="Tahoma" w:eastAsia="Times New Roman" w:hAnsi="Tahoma" w:cs="Tahoma"/>
                <w:sz w:val="17"/>
                <w:szCs w:val="17"/>
              </w:rPr>
              <w:t>2555</w:t>
            </w: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4E4E4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9E293E">
              <w:rPr>
                <w:rFonts w:ascii="Tahoma" w:eastAsia="Times New Roman" w:hAnsi="Tahoma" w:cs="Tahoma"/>
                <w:sz w:val="17"/>
                <w:szCs w:val="17"/>
                <w:cs/>
              </w:rPr>
              <w:t xml:space="preserve">ค่าเบี้ยประชุม ครั้งที่ </w:t>
            </w:r>
            <w:r w:rsidRPr="009E293E">
              <w:rPr>
                <w:rFonts w:ascii="Tahoma" w:eastAsia="Times New Roman" w:hAnsi="Tahoma" w:cs="Tahoma"/>
                <w:sz w:val="17"/>
                <w:szCs w:val="17"/>
              </w:rPr>
              <w:t>2/2555</w:t>
            </w: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4E4E4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4E4E4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4E4E4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9E293E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4E4E4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9E293E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4E4E4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9E293E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4E4E4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9E293E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4E4E4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9E293E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4E4E4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9E293E">
              <w:rPr>
                <w:rFonts w:ascii="Tahoma" w:eastAsia="Times New Roman" w:hAnsi="Tahoma" w:cs="Tahoma"/>
                <w:sz w:val="17"/>
                <w:szCs w:val="17"/>
              </w:rPr>
              <w:t>2,200.00</w:t>
            </w: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4E4E4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4E4E4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9E293E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</w:tr>
      <w:tr w:rsidR="009E293E" w:rsidRPr="009E293E" w:rsidTr="009E293E"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EEEEE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9E293E">
              <w:rPr>
                <w:rFonts w:ascii="Tahoma" w:eastAsia="Times New Roman" w:hAnsi="Tahoma" w:cs="Tahoma"/>
                <w:sz w:val="17"/>
                <w:szCs w:val="17"/>
              </w:rPr>
              <w:t xml:space="preserve">27 </w:t>
            </w:r>
            <w:r w:rsidRPr="009E293E">
              <w:rPr>
                <w:rFonts w:ascii="Tahoma" w:eastAsia="Times New Roman" w:hAnsi="Tahoma" w:cs="Tahoma"/>
                <w:sz w:val="17"/>
                <w:szCs w:val="17"/>
                <w:cs/>
              </w:rPr>
              <w:t xml:space="preserve">ก.ย. </w:t>
            </w:r>
            <w:r w:rsidRPr="009E293E">
              <w:rPr>
                <w:rFonts w:ascii="Tahoma" w:eastAsia="Times New Roman" w:hAnsi="Tahoma" w:cs="Tahoma"/>
                <w:sz w:val="17"/>
                <w:szCs w:val="17"/>
              </w:rPr>
              <w:t>2555</w:t>
            </w: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EEEEE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9E293E">
              <w:rPr>
                <w:rFonts w:ascii="Tahoma" w:eastAsia="Times New Roman" w:hAnsi="Tahoma" w:cs="Tahoma"/>
                <w:sz w:val="17"/>
                <w:szCs w:val="17"/>
                <w:cs/>
              </w:rPr>
              <w:t xml:space="preserve">ค่าเบี้ยประชุม ครั้งที่ </w:t>
            </w:r>
            <w:r w:rsidRPr="009E293E">
              <w:rPr>
                <w:rFonts w:ascii="Tahoma" w:eastAsia="Times New Roman" w:hAnsi="Tahoma" w:cs="Tahoma"/>
                <w:sz w:val="17"/>
                <w:szCs w:val="17"/>
              </w:rPr>
              <w:t>3/2555</w:t>
            </w: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EEEEE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EEEEE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EEEEE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9E293E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EEEEE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9E293E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EEEEE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9E293E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EEEEE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9E293E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EEEEE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9E293E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EEEEE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9E293E">
              <w:rPr>
                <w:rFonts w:ascii="Tahoma" w:eastAsia="Times New Roman" w:hAnsi="Tahoma" w:cs="Tahoma"/>
                <w:sz w:val="17"/>
                <w:szCs w:val="17"/>
              </w:rPr>
              <w:t>2,000.00</w:t>
            </w: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EEEEE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EEEEE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9E293E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</w:tr>
      <w:tr w:rsidR="009E293E" w:rsidRPr="009E293E" w:rsidTr="009E293E"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4E4E4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9E293E">
              <w:rPr>
                <w:rFonts w:ascii="Tahoma" w:eastAsia="Times New Roman" w:hAnsi="Tahoma" w:cs="Tahoma"/>
                <w:sz w:val="17"/>
                <w:szCs w:val="17"/>
              </w:rPr>
              <w:t xml:space="preserve">22 </w:t>
            </w:r>
            <w:r w:rsidRPr="009E293E">
              <w:rPr>
                <w:rFonts w:ascii="Tahoma" w:eastAsia="Times New Roman" w:hAnsi="Tahoma" w:cs="Tahoma"/>
                <w:sz w:val="17"/>
                <w:szCs w:val="17"/>
                <w:cs/>
              </w:rPr>
              <w:t xml:space="preserve">พ.ย. </w:t>
            </w:r>
            <w:r w:rsidRPr="009E293E">
              <w:rPr>
                <w:rFonts w:ascii="Tahoma" w:eastAsia="Times New Roman" w:hAnsi="Tahoma" w:cs="Tahoma"/>
                <w:sz w:val="17"/>
                <w:szCs w:val="17"/>
              </w:rPr>
              <w:t>2555</w:t>
            </w: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4E4E4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9E293E">
              <w:rPr>
                <w:rFonts w:ascii="Tahoma" w:eastAsia="Times New Roman" w:hAnsi="Tahoma" w:cs="Tahoma"/>
                <w:sz w:val="17"/>
                <w:szCs w:val="17"/>
                <w:cs/>
              </w:rPr>
              <w:t xml:space="preserve">ค่าใช้จ่ายตามโครงการ </w:t>
            </w:r>
            <w:r w:rsidRPr="009E293E">
              <w:rPr>
                <w:rFonts w:ascii="Tahoma" w:eastAsia="Times New Roman" w:hAnsi="Tahoma" w:cs="Tahoma"/>
                <w:sz w:val="17"/>
                <w:szCs w:val="17"/>
              </w:rPr>
              <w:t>to be number one</w:t>
            </w: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4E4E4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4E4E4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4E4E4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9E293E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4E4E4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9E293E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4E4E4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9E293E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4E4E4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9E293E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4E4E4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9E293E">
              <w:rPr>
                <w:rFonts w:ascii="Tahoma" w:eastAsia="Times New Roman" w:hAnsi="Tahoma" w:cs="Tahoma"/>
                <w:sz w:val="17"/>
                <w:szCs w:val="17"/>
              </w:rPr>
              <w:t>30,000.00</w:t>
            </w: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4E4E4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9E293E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4E4E4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4E4E4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9E293E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</w:tr>
      <w:tr w:rsidR="009E293E" w:rsidRPr="009E293E" w:rsidTr="009E293E"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EEEEE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9E293E">
              <w:rPr>
                <w:rFonts w:ascii="Tahoma" w:eastAsia="Times New Roman" w:hAnsi="Tahoma" w:cs="Tahoma"/>
                <w:sz w:val="17"/>
                <w:szCs w:val="17"/>
              </w:rPr>
              <w:lastRenderedPageBreak/>
              <w:t xml:space="preserve">31 </w:t>
            </w:r>
            <w:r w:rsidRPr="009E293E">
              <w:rPr>
                <w:rFonts w:ascii="Tahoma" w:eastAsia="Times New Roman" w:hAnsi="Tahoma" w:cs="Tahoma"/>
                <w:sz w:val="17"/>
                <w:szCs w:val="17"/>
                <w:cs/>
              </w:rPr>
              <w:t xml:space="preserve">ม.ค. </w:t>
            </w:r>
            <w:r w:rsidRPr="009E293E">
              <w:rPr>
                <w:rFonts w:ascii="Tahoma" w:eastAsia="Times New Roman" w:hAnsi="Tahoma" w:cs="Tahoma"/>
                <w:sz w:val="17"/>
                <w:szCs w:val="17"/>
              </w:rPr>
              <w:t>2556</w:t>
            </w: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EEEEE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9E293E">
              <w:rPr>
                <w:rFonts w:ascii="Tahoma" w:eastAsia="Times New Roman" w:hAnsi="Tahoma" w:cs="Tahoma"/>
                <w:sz w:val="17"/>
                <w:szCs w:val="17"/>
                <w:cs/>
              </w:rPr>
              <w:t>ค่าใช้จ่ายตามโครงการเฝ้าระวังควบคุมโรคติดต่อเรื้อรัง</w:t>
            </w: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EEEEE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EEEEE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EEEEE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9E293E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EEEEE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9E293E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EEEEE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9E293E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EEEEE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9E293E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EEEEE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9E293E">
              <w:rPr>
                <w:rFonts w:ascii="Tahoma" w:eastAsia="Times New Roman" w:hAnsi="Tahoma" w:cs="Tahoma"/>
                <w:sz w:val="17"/>
                <w:szCs w:val="17"/>
              </w:rPr>
              <w:t>30,000.00</w:t>
            </w: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EEEEE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9E293E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EEEEE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EEEEE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9E293E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</w:tr>
      <w:tr w:rsidR="009E293E" w:rsidRPr="009E293E" w:rsidTr="009E293E"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4E4E4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9E293E">
              <w:rPr>
                <w:rFonts w:ascii="Tahoma" w:eastAsia="Times New Roman" w:hAnsi="Tahoma" w:cs="Tahoma"/>
                <w:sz w:val="17"/>
                <w:szCs w:val="17"/>
              </w:rPr>
              <w:t xml:space="preserve">31 </w:t>
            </w:r>
            <w:r w:rsidRPr="009E293E">
              <w:rPr>
                <w:rFonts w:ascii="Tahoma" w:eastAsia="Times New Roman" w:hAnsi="Tahoma" w:cs="Tahoma"/>
                <w:sz w:val="17"/>
                <w:szCs w:val="17"/>
                <w:cs/>
              </w:rPr>
              <w:t xml:space="preserve">ม.ค. </w:t>
            </w:r>
            <w:r w:rsidRPr="009E293E">
              <w:rPr>
                <w:rFonts w:ascii="Tahoma" w:eastAsia="Times New Roman" w:hAnsi="Tahoma" w:cs="Tahoma"/>
                <w:sz w:val="17"/>
                <w:szCs w:val="17"/>
              </w:rPr>
              <w:t>2556</w:t>
            </w: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4E4E4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9E293E">
              <w:rPr>
                <w:rFonts w:ascii="Tahoma" w:eastAsia="Times New Roman" w:hAnsi="Tahoma" w:cs="Tahoma"/>
                <w:sz w:val="17"/>
                <w:szCs w:val="17"/>
                <w:cs/>
              </w:rPr>
              <w:t xml:space="preserve">ค่าใช้จ่ายตามโครงการรณรงค์ตรวจคัดกรองมะเร็งปากมดลูกด้วยวิธี </w:t>
            </w:r>
            <w:r w:rsidRPr="009E293E">
              <w:rPr>
                <w:rFonts w:ascii="Tahoma" w:eastAsia="Times New Roman" w:hAnsi="Tahoma" w:cs="Tahoma"/>
                <w:sz w:val="17"/>
                <w:szCs w:val="17"/>
              </w:rPr>
              <w:t xml:space="preserve">pap </w:t>
            </w:r>
            <w:r w:rsidRPr="009E293E">
              <w:rPr>
                <w:rFonts w:ascii="Tahoma" w:eastAsia="Times New Roman" w:hAnsi="Tahoma" w:cs="Tahoma"/>
                <w:sz w:val="17"/>
                <w:szCs w:val="17"/>
                <w:cs/>
              </w:rPr>
              <w:t xml:space="preserve">และ </w:t>
            </w:r>
            <w:r w:rsidRPr="009E293E">
              <w:rPr>
                <w:rFonts w:ascii="Tahoma" w:eastAsia="Times New Roman" w:hAnsi="Tahoma" w:cs="Tahoma"/>
                <w:sz w:val="17"/>
                <w:szCs w:val="17"/>
              </w:rPr>
              <w:t xml:space="preserve">via </w:t>
            </w:r>
            <w:r w:rsidRPr="009E293E">
              <w:rPr>
                <w:rFonts w:ascii="Tahoma" w:eastAsia="Times New Roman" w:hAnsi="Tahoma" w:cs="Tahoma"/>
                <w:sz w:val="17"/>
                <w:szCs w:val="17"/>
                <w:cs/>
              </w:rPr>
              <w:t>และมะเร็งเต้านม</w:t>
            </w: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4E4E4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4E4E4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4E4E4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9E293E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4E4E4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9E293E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4E4E4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9E293E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4E4E4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9E293E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4E4E4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9E293E">
              <w:rPr>
                <w:rFonts w:ascii="Tahoma" w:eastAsia="Times New Roman" w:hAnsi="Tahoma" w:cs="Tahoma"/>
                <w:sz w:val="17"/>
                <w:szCs w:val="17"/>
              </w:rPr>
              <w:t>15,000.00</w:t>
            </w: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4E4E4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9E293E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4E4E4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4E4E4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9E293E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</w:tr>
      <w:tr w:rsidR="009E293E" w:rsidRPr="009E293E" w:rsidTr="009E293E"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EEEEE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9E293E">
              <w:rPr>
                <w:rFonts w:ascii="Tahoma" w:eastAsia="Times New Roman" w:hAnsi="Tahoma" w:cs="Tahoma"/>
                <w:sz w:val="17"/>
                <w:szCs w:val="17"/>
              </w:rPr>
              <w:t xml:space="preserve">13 </w:t>
            </w:r>
            <w:r w:rsidRPr="009E293E">
              <w:rPr>
                <w:rFonts w:ascii="Tahoma" w:eastAsia="Times New Roman" w:hAnsi="Tahoma" w:cs="Tahoma"/>
                <w:sz w:val="17"/>
                <w:szCs w:val="17"/>
                <w:cs/>
              </w:rPr>
              <w:t xml:space="preserve">ก.พ. </w:t>
            </w:r>
            <w:r w:rsidRPr="009E293E">
              <w:rPr>
                <w:rFonts w:ascii="Tahoma" w:eastAsia="Times New Roman" w:hAnsi="Tahoma" w:cs="Tahoma"/>
                <w:sz w:val="17"/>
                <w:szCs w:val="17"/>
              </w:rPr>
              <w:t>2556</w:t>
            </w: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EEEEE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9E293E">
              <w:rPr>
                <w:rFonts w:ascii="Tahoma" w:eastAsia="Times New Roman" w:hAnsi="Tahoma" w:cs="Tahoma"/>
                <w:sz w:val="17"/>
                <w:szCs w:val="17"/>
                <w:cs/>
              </w:rPr>
              <w:t xml:space="preserve">ค่าเบี้ยประชุม ครั้งที่ </w:t>
            </w:r>
            <w:r w:rsidRPr="009E293E">
              <w:rPr>
                <w:rFonts w:ascii="Tahoma" w:eastAsia="Times New Roman" w:hAnsi="Tahoma" w:cs="Tahoma"/>
                <w:sz w:val="17"/>
                <w:szCs w:val="17"/>
              </w:rPr>
              <w:t xml:space="preserve">1/2556 </w:t>
            </w:r>
            <w:r w:rsidRPr="009E293E">
              <w:rPr>
                <w:rFonts w:ascii="Tahoma" w:eastAsia="Times New Roman" w:hAnsi="Tahoma" w:cs="Tahoma"/>
                <w:sz w:val="17"/>
                <w:szCs w:val="17"/>
                <w:cs/>
              </w:rPr>
              <w:t xml:space="preserve">วันที่ </w:t>
            </w:r>
            <w:r w:rsidRPr="009E293E">
              <w:rPr>
                <w:rFonts w:ascii="Tahoma" w:eastAsia="Times New Roman" w:hAnsi="Tahoma" w:cs="Tahoma"/>
                <w:sz w:val="17"/>
                <w:szCs w:val="17"/>
              </w:rPr>
              <w:t>21</w:t>
            </w:r>
            <w:r w:rsidRPr="009E293E">
              <w:rPr>
                <w:rFonts w:ascii="Tahoma" w:eastAsia="Times New Roman" w:hAnsi="Tahoma" w:cs="Tahoma"/>
                <w:sz w:val="17"/>
                <w:szCs w:val="17"/>
                <w:cs/>
              </w:rPr>
              <w:t>พ.ย.</w:t>
            </w:r>
            <w:r w:rsidRPr="009E293E">
              <w:rPr>
                <w:rFonts w:ascii="Tahoma" w:eastAsia="Times New Roman" w:hAnsi="Tahoma" w:cs="Tahoma"/>
                <w:sz w:val="17"/>
                <w:szCs w:val="17"/>
              </w:rPr>
              <w:t>2555</w:t>
            </w: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EEEEE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EEEEE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EEEEE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9E293E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EEEEE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9E293E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EEEEE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9E293E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EEEEE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9E293E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EEEEE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9E293E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EEEEE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9E293E">
              <w:rPr>
                <w:rFonts w:ascii="Tahoma" w:eastAsia="Times New Roman" w:hAnsi="Tahoma" w:cs="Tahoma"/>
                <w:sz w:val="17"/>
                <w:szCs w:val="17"/>
              </w:rPr>
              <w:t>2,200.00</w:t>
            </w: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EEEEE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EEEEE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9E293E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</w:tr>
      <w:tr w:rsidR="009E293E" w:rsidRPr="009E293E" w:rsidTr="009E293E"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4E4E4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9E293E">
              <w:rPr>
                <w:rFonts w:ascii="Tahoma" w:eastAsia="Times New Roman" w:hAnsi="Tahoma" w:cs="Tahoma"/>
                <w:sz w:val="17"/>
                <w:szCs w:val="17"/>
              </w:rPr>
              <w:t xml:space="preserve">13 </w:t>
            </w:r>
            <w:r w:rsidRPr="009E293E">
              <w:rPr>
                <w:rFonts w:ascii="Tahoma" w:eastAsia="Times New Roman" w:hAnsi="Tahoma" w:cs="Tahoma"/>
                <w:sz w:val="17"/>
                <w:szCs w:val="17"/>
                <w:cs/>
              </w:rPr>
              <w:t xml:space="preserve">ก.พ. </w:t>
            </w:r>
            <w:r w:rsidRPr="009E293E">
              <w:rPr>
                <w:rFonts w:ascii="Tahoma" w:eastAsia="Times New Roman" w:hAnsi="Tahoma" w:cs="Tahoma"/>
                <w:sz w:val="17"/>
                <w:szCs w:val="17"/>
              </w:rPr>
              <w:t>2556</w:t>
            </w: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4E4E4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9E293E">
              <w:rPr>
                <w:rFonts w:ascii="Tahoma" w:eastAsia="Times New Roman" w:hAnsi="Tahoma" w:cs="Tahoma"/>
                <w:sz w:val="17"/>
                <w:szCs w:val="17"/>
                <w:cs/>
              </w:rPr>
              <w:t xml:space="preserve">ค่าเบี้ยประชุม ครั้งที่ </w:t>
            </w:r>
            <w:r w:rsidRPr="009E293E">
              <w:rPr>
                <w:rFonts w:ascii="Tahoma" w:eastAsia="Times New Roman" w:hAnsi="Tahoma" w:cs="Tahoma"/>
                <w:sz w:val="17"/>
                <w:szCs w:val="17"/>
              </w:rPr>
              <w:t xml:space="preserve">1/2556 </w:t>
            </w:r>
            <w:r w:rsidRPr="009E293E">
              <w:rPr>
                <w:rFonts w:ascii="Tahoma" w:eastAsia="Times New Roman" w:hAnsi="Tahoma" w:cs="Tahoma"/>
                <w:sz w:val="17"/>
                <w:szCs w:val="17"/>
                <w:cs/>
              </w:rPr>
              <w:t xml:space="preserve">เมื่อวันที่ </w:t>
            </w:r>
            <w:r w:rsidRPr="009E293E">
              <w:rPr>
                <w:rFonts w:ascii="Tahoma" w:eastAsia="Times New Roman" w:hAnsi="Tahoma" w:cs="Tahoma"/>
                <w:sz w:val="17"/>
                <w:szCs w:val="17"/>
              </w:rPr>
              <w:t>21</w:t>
            </w:r>
            <w:r w:rsidRPr="009E293E">
              <w:rPr>
                <w:rFonts w:ascii="Tahoma" w:eastAsia="Times New Roman" w:hAnsi="Tahoma" w:cs="Tahoma"/>
                <w:sz w:val="17"/>
                <w:szCs w:val="17"/>
                <w:cs/>
              </w:rPr>
              <w:t>พ.ย.</w:t>
            </w:r>
            <w:r w:rsidRPr="009E293E">
              <w:rPr>
                <w:rFonts w:ascii="Tahoma" w:eastAsia="Times New Roman" w:hAnsi="Tahoma" w:cs="Tahoma"/>
                <w:sz w:val="17"/>
                <w:szCs w:val="17"/>
              </w:rPr>
              <w:t>2555(</w:t>
            </w:r>
            <w:r w:rsidRPr="009E293E">
              <w:rPr>
                <w:rFonts w:ascii="Tahoma" w:eastAsia="Times New Roman" w:hAnsi="Tahoma" w:cs="Tahoma"/>
                <w:sz w:val="17"/>
                <w:szCs w:val="17"/>
                <w:cs/>
              </w:rPr>
              <w:t>เบิกเกิน ส่งคืน)</w:t>
            </w: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4E4E4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4E4E4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4E4E4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9E293E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4E4E4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9E293E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4E4E4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9E293E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4E4E4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9E293E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4E4E4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9E293E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4E4E4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9E293E">
              <w:rPr>
                <w:rFonts w:ascii="Tahoma" w:eastAsia="Times New Roman" w:hAnsi="Tahoma" w:cs="Tahoma"/>
                <w:sz w:val="17"/>
                <w:szCs w:val="17"/>
              </w:rPr>
              <w:t>2,200.00</w:t>
            </w: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4E4E4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4E4E4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9E293E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</w:tr>
      <w:tr w:rsidR="009E293E" w:rsidRPr="009E293E" w:rsidTr="009E293E"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EEEEE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9E293E">
              <w:rPr>
                <w:rFonts w:ascii="Tahoma" w:eastAsia="Times New Roman" w:hAnsi="Tahoma" w:cs="Tahoma"/>
                <w:sz w:val="17"/>
                <w:szCs w:val="17"/>
              </w:rPr>
              <w:t xml:space="preserve">22 </w:t>
            </w:r>
            <w:r w:rsidRPr="009E293E">
              <w:rPr>
                <w:rFonts w:ascii="Tahoma" w:eastAsia="Times New Roman" w:hAnsi="Tahoma" w:cs="Tahoma"/>
                <w:sz w:val="17"/>
                <w:szCs w:val="17"/>
                <w:cs/>
              </w:rPr>
              <w:t xml:space="preserve">ก.พ. </w:t>
            </w:r>
            <w:r w:rsidRPr="009E293E">
              <w:rPr>
                <w:rFonts w:ascii="Tahoma" w:eastAsia="Times New Roman" w:hAnsi="Tahoma" w:cs="Tahoma"/>
                <w:sz w:val="17"/>
                <w:szCs w:val="17"/>
              </w:rPr>
              <w:t>2556</w:t>
            </w: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EEEEE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9E293E">
              <w:rPr>
                <w:rFonts w:ascii="Tahoma" w:eastAsia="Times New Roman" w:hAnsi="Tahoma" w:cs="Tahoma"/>
                <w:sz w:val="17"/>
                <w:szCs w:val="17"/>
                <w:cs/>
              </w:rPr>
              <w:t>โครงการส่งเสริมสุขภาพผู้สูงอายุแบบ</w:t>
            </w:r>
            <w:proofErr w:type="spellStart"/>
            <w:r w:rsidRPr="009E293E">
              <w:rPr>
                <w:rFonts w:ascii="Tahoma" w:eastAsia="Times New Roman" w:hAnsi="Tahoma" w:cs="Tahoma"/>
                <w:sz w:val="17"/>
                <w:szCs w:val="17"/>
                <w:cs/>
              </w:rPr>
              <w:t>บูรณา</w:t>
            </w:r>
            <w:proofErr w:type="spellEnd"/>
            <w:r w:rsidRPr="009E293E">
              <w:rPr>
                <w:rFonts w:ascii="Tahoma" w:eastAsia="Times New Roman" w:hAnsi="Tahoma" w:cs="Tahoma"/>
                <w:sz w:val="17"/>
                <w:szCs w:val="17"/>
                <w:cs/>
              </w:rPr>
              <w:t xml:space="preserve">การ ตำบลนาใต้ อำเภอบ้านนาเดิม จังหวัดสุราษฎร์ธานี ปี </w:t>
            </w:r>
            <w:r w:rsidRPr="009E293E">
              <w:rPr>
                <w:rFonts w:ascii="Tahoma" w:eastAsia="Times New Roman" w:hAnsi="Tahoma" w:cs="Tahoma"/>
                <w:sz w:val="17"/>
                <w:szCs w:val="17"/>
              </w:rPr>
              <w:t>2556</w:t>
            </w: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EEEEE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EEEEE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EEEEE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9E293E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EEEEE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9E293E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EEEEE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9E293E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EEEEE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9E293E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EEEEE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9E293E">
              <w:rPr>
                <w:rFonts w:ascii="Tahoma" w:eastAsia="Times New Roman" w:hAnsi="Tahoma" w:cs="Tahoma"/>
                <w:sz w:val="17"/>
                <w:szCs w:val="17"/>
              </w:rPr>
              <w:t>50,000.00</w:t>
            </w: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EEEEE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9E293E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EEEEE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EEEEE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9E293E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</w:tr>
      <w:tr w:rsidR="009E293E" w:rsidRPr="009E293E" w:rsidTr="009E293E"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4E4E4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9E293E">
              <w:rPr>
                <w:rFonts w:ascii="Tahoma" w:eastAsia="Times New Roman" w:hAnsi="Tahoma" w:cs="Tahoma"/>
                <w:sz w:val="17"/>
                <w:szCs w:val="17"/>
              </w:rPr>
              <w:t xml:space="preserve">22 </w:t>
            </w:r>
            <w:r w:rsidRPr="009E293E">
              <w:rPr>
                <w:rFonts w:ascii="Tahoma" w:eastAsia="Times New Roman" w:hAnsi="Tahoma" w:cs="Tahoma"/>
                <w:sz w:val="17"/>
                <w:szCs w:val="17"/>
                <w:cs/>
              </w:rPr>
              <w:t xml:space="preserve">ก.พ. </w:t>
            </w:r>
            <w:r w:rsidRPr="009E293E">
              <w:rPr>
                <w:rFonts w:ascii="Tahoma" w:eastAsia="Times New Roman" w:hAnsi="Tahoma" w:cs="Tahoma"/>
                <w:sz w:val="17"/>
                <w:szCs w:val="17"/>
              </w:rPr>
              <w:t>2556</w:t>
            </w: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4E4E4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9E293E">
              <w:rPr>
                <w:rFonts w:ascii="Tahoma" w:eastAsia="Times New Roman" w:hAnsi="Tahoma" w:cs="Tahoma"/>
                <w:sz w:val="17"/>
                <w:szCs w:val="17"/>
                <w:cs/>
              </w:rPr>
              <w:t>ค่าใช้จ่ายโครงการแพทย์แผนไทยสู่สุขภาพที่ดีของประชาชนในชุมชนตำบลนาใต้ ของโรงพยาบาลส่งเสริมสุขภาพตำบลคลองยา ตำบลนาใต้</w:t>
            </w: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4E4E4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4E4E4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4E4E4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9E293E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4E4E4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9E293E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4E4E4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9E293E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4E4E4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9E293E">
              <w:rPr>
                <w:rFonts w:ascii="Tahoma" w:eastAsia="Times New Roman" w:hAnsi="Tahoma" w:cs="Tahoma"/>
                <w:sz w:val="17"/>
                <w:szCs w:val="17"/>
              </w:rPr>
              <w:t>15,000.00</w:t>
            </w: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4E4E4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9E293E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4E4E4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9E293E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4E4E4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4E4E4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9E293E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</w:tr>
      <w:tr w:rsidR="009E293E" w:rsidRPr="009E293E" w:rsidTr="009E293E"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EEEEE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proofErr w:type="gramStart"/>
            <w:r w:rsidRPr="009E293E">
              <w:rPr>
                <w:rFonts w:ascii="Tahoma" w:eastAsia="Times New Roman" w:hAnsi="Tahoma" w:cs="Tahoma"/>
                <w:sz w:val="17"/>
                <w:szCs w:val="17"/>
              </w:rPr>
              <w:t xml:space="preserve">19 </w:t>
            </w:r>
            <w:r w:rsidRPr="009E293E">
              <w:rPr>
                <w:rFonts w:ascii="Tahoma" w:eastAsia="Times New Roman" w:hAnsi="Tahoma" w:cs="Tahoma"/>
                <w:sz w:val="17"/>
                <w:szCs w:val="17"/>
                <w:cs/>
              </w:rPr>
              <w:t>มี.ค.</w:t>
            </w:r>
            <w:proofErr w:type="gramEnd"/>
            <w:r w:rsidRPr="009E293E">
              <w:rPr>
                <w:rFonts w:ascii="Tahoma" w:eastAsia="Times New Roman" w:hAnsi="Tahoma" w:cs="Tahoma"/>
                <w:sz w:val="17"/>
                <w:szCs w:val="17"/>
                <w:cs/>
              </w:rPr>
              <w:t xml:space="preserve"> </w:t>
            </w:r>
            <w:r w:rsidRPr="009E293E">
              <w:rPr>
                <w:rFonts w:ascii="Tahoma" w:eastAsia="Times New Roman" w:hAnsi="Tahoma" w:cs="Tahoma"/>
                <w:sz w:val="17"/>
                <w:szCs w:val="17"/>
              </w:rPr>
              <w:t>2556</w:t>
            </w: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EEEEE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9E293E">
              <w:rPr>
                <w:rFonts w:ascii="Tahoma" w:eastAsia="Times New Roman" w:hAnsi="Tahoma" w:cs="Tahoma"/>
                <w:sz w:val="17"/>
                <w:szCs w:val="17"/>
                <w:cs/>
              </w:rPr>
              <w:t xml:space="preserve">ค่าใช้จ่ายโครงการรณรงค์ป้องกันและควบคุมโรคไข้เลือกออก ประจำปี </w:t>
            </w:r>
            <w:r w:rsidRPr="009E293E">
              <w:rPr>
                <w:rFonts w:ascii="Tahoma" w:eastAsia="Times New Roman" w:hAnsi="Tahoma" w:cs="Tahoma"/>
                <w:sz w:val="17"/>
                <w:szCs w:val="17"/>
              </w:rPr>
              <w:t xml:space="preserve">2556 </w:t>
            </w:r>
            <w:r w:rsidRPr="009E293E">
              <w:rPr>
                <w:rFonts w:ascii="Tahoma" w:eastAsia="Times New Roman" w:hAnsi="Tahoma" w:cs="Tahoma"/>
                <w:sz w:val="17"/>
                <w:szCs w:val="17"/>
                <w:cs/>
              </w:rPr>
              <w:t>ตำบลนาใต้ อำเภอบ้านนาเดิม จังหวัดสุราษฎร์ธานี</w:t>
            </w: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EEEEE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EEEEE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EEEEE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9E293E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EEEEE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9E293E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EEEEE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9E293E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EEEEE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9E293E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EEEEE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9E293E">
              <w:rPr>
                <w:rFonts w:ascii="Tahoma" w:eastAsia="Times New Roman" w:hAnsi="Tahoma" w:cs="Tahoma"/>
                <w:sz w:val="17"/>
                <w:szCs w:val="17"/>
              </w:rPr>
              <w:t>50,000.00</w:t>
            </w: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EEEEE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9E293E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EEEEE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EEEEE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9E293E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</w:tr>
      <w:tr w:rsidR="009E293E" w:rsidRPr="009E293E" w:rsidTr="009E293E"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4E4E4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proofErr w:type="gramStart"/>
            <w:r w:rsidRPr="009E293E">
              <w:rPr>
                <w:rFonts w:ascii="Tahoma" w:eastAsia="Times New Roman" w:hAnsi="Tahoma" w:cs="Tahoma"/>
                <w:sz w:val="17"/>
                <w:szCs w:val="17"/>
              </w:rPr>
              <w:t xml:space="preserve">19 </w:t>
            </w:r>
            <w:r w:rsidRPr="009E293E">
              <w:rPr>
                <w:rFonts w:ascii="Tahoma" w:eastAsia="Times New Roman" w:hAnsi="Tahoma" w:cs="Tahoma"/>
                <w:sz w:val="17"/>
                <w:szCs w:val="17"/>
                <w:cs/>
              </w:rPr>
              <w:t>มี.ค.</w:t>
            </w:r>
            <w:proofErr w:type="gramEnd"/>
            <w:r w:rsidRPr="009E293E">
              <w:rPr>
                <w:rFonts w:ascii="Tahoma" w:eastAsia="Times New Roman" w:hAnsi="Tahoma" w:cs="Tahoma"/>
                <w:sz w:val="17"/>
                <w:szCs w:val="17"/>
                <w:cs/>
              </w:rPr>
              <w:t xml:space="preserve"> </w:t>
            </w:r>
            <w:r w:rsidRPr="009E293E">
              <w:rPr>
                <w:rFonts w:ascii="Tahoma" w:eastAsia="Times New Roman" w:hAnsi="Tahoma" w:cs="Tahoma"/>
                <w:sz w:val="17"/>
                <w:szCs w:val="17"/>
              </w:rPr>
              <w:t>2556</w:t>
            </w: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4E4E4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9E293E">
              <w:rPr>
                <w:rFonts w:ascii="Tahoma" w:eastAsia="Times New Roman" w:hAnsi="Tahoma" w:cs="Tahoma"/>
                <w:sz w:val="17"/>
                <w:szCs w:val="17"/>
                <w:cs/>
              </w:rPr>
              <w:t xml:space="preserve">โครงการเฝ้าระวังความปลอดภัยร้านค้า และพัฒนามาตรฐาน ร้านอาหาร แผงลอย ตำบลนาใต้ อำเภอบ้านนาเดิม จังหวัดสุราษฎร์ธานี ปีงบประมาณ </w:t>
            </w:r>
            <w:r w:rsidRPr="009E293E">
              <w:rPr>
                <w:rFonts w:ascii="Tahoma" w:eastAsia="Times New Roman" w:hAnsi="Tahoma" w:cs="Tahoma"/>
                <w:sz w:val="17"/>
                <w:szCs w:val="17"/>
              </w:rPr>
              <w:t>2556</w:t>
            </w: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4E4E4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4E4E4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4E4E4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9E293E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4E4E4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9E293E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4E4E4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9E293E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4E4E4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9E293E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4E4E4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9E293E">
              <w:rPr>
                <w:rFonts w:ascii="Tahoma" w:eastAsia="Times New Roman" w:hAnsi="Tahoma" w:cs="Tahoma"/>
                <w:sz w:val="17"/>
                <w:szCs w:val="17"/>
              </w:rPr>
              <w:t>30,000.00</w:t>
            </w: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4E4E4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9E293E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4E4E4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4E4E4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9E293E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</w:tr>
      <w:tr w:rsidR="009E293E" w:rsidRPr="009E293E" w:rsidTr="009E293E"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EEEEE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proofErr w:type="gramStart"/>
            <w:r w:rsidRPr="009E293E">
              <w:rPr>
                <w:rFonts w:ascii="Tahoma" w:eastAsia="Times New Roman" w:hAnsi="Tahoma" w:cs="Tahoma"/>
                <w:sz w:val="17"/>
                <w:szCs w:val="17"/>
              </w:rPr>
              <w:t xml:space="preserve">10 </w:t>
            </w:r>
            <w:r w:rsidRPr="009E293E">
              <w:rPr>
                <w:rFonts w:ascii="Tahoma" w:eastAsia="Times New Roman" w:hAnsi="Tahoma" w:cs="Tahoma"/>
                <w:sz w:val="17"/>
                <w:szCs w:val="17"/>
                <w:cs/>
              </w:rPr>
              <w:t>มิ.ย.</w:t>
            </w:r>
            <w:proofErr w:type="gramEnd"/>
            <w:r w:rsidRPr="009E293E">
              <w:rPr>
                <w:rFonts w:ascii="Tahoma" w:eastAsia="Times New Roman" w:hAnsi="Tahoma" w:cs="Tahoma"/>
                <w:sz w:val="17"/>
                <w:szCs w:val="17"/>
                <w:cs/>
              </w:rPr>
              <w:t xml:space="preserve"> </w:t>
            </w:r>
            <w:r w:rsidRPr="009E293E">
              <w:rPr>
                <w:rFonts w:ascii="Tahoma" w:eastAsia="Times New Roman" w:hAnsi="Tahoma" w:cs="Tahoma"/>
                <w:sz w:val="17"/>
                <w:szCs w:val="17"/>
              </w:rPr>
              <w:t>2556</w:t>
            </w: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EEEEE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9E293E">
              <w:rPr>
                <w:rFonts w:ascii="Tahoma" w:eastAsia="Times New Roman" w:hAnsi="Tahoma" w:cs="Tahoma"/>
                <w:sz w:val="17"/>
                <w:szCs w:val="17"/>
                <w:cs/>
              </w:rPr>
              <w:t xml:space="preserve">ค่าเบี้ยประชุม ครั้งที่ </w:t>
            </w:r>
            <w:r w:rsidRPr="009E293E">
              <w:rPr>
                <w:rFonts w:ascii="Tahoma" w:eastAsia="Times New Roman" w:hAnsi="Tahoma" w:cs="Tahoma"/>
                <w:sz w:val="17"/>
                <w:szCs w:val="17"/>
              </w:rPr>
              <w:t xml:space="preserve">2/2556 </w:t>
            </w:r>
            <w:r w:rsidRPr="009E293E">
              <w:rPr>
                <w:rFonts w:ascii="Tahoma" w:eastAsia="Times New Roman" w:hAnsi="Tahoma" w:cs="Tahoma"/>
                <w:sz w:val="17"/>
                <w:szCs w:val="17"/>
                <w:cs/>
              </w:rPr>
              <w:t xml:space="preserve">เมื่อวันที่ </w:t>
            </w:r>
            <w:r w:rsidRPr="009E293E">
              <w:rPr>
                <w:rFonts w:ascii="Tahoma" w:eastAsia="Times New Roman" w:hAnsi="Tahoma" w:cs="Tahoma"/>
                <w:sz w:val="17"/>
                <w:szCs w:val="17"/>
              </w:rPr>
              <w:t xml:space="preserve">13 </w:t>
            </w:r>
            <w:r w:rsidRPr="009E293E">
              <w:rPr>
                <w:rFonts w:ascii="Tahoma" w:eastAsia="Times New Roman" w:hAnsi="Tahoma" w:cs="Tahoma"/>
                <w:sz w:val="17"/>
                <w:szCs w:val="17"/>
                <w:cs/>
              </w:rPr>
              <w:t>ก.พ.</w:t>
            </w:r>
            <w:r w:rsidRPr="009E293E">
              <w:rPr>
                <w:rFonts w:ascii="Tahoma" w:eastAsia="Times New Roman" w:hAnsi="Tahoma" w:cs="Tahoma"/>
                <w:sz w:val="17"/>
                <w:szCs w:val="17"/>
              </w:rPr>
              <w:t>2556</w:t>
            </w: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EEEEE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EEEEE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EEEEE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9E293E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EEEEE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9E293E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EEEEE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9E293E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EEEEE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9E293E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EEEEE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9E293E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EEEEE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9E293E">
              <w:rPr>
                <w:rFonts w:ascii="Tahoma" w:eastAsia="Times New Roman" w:hAnsi="Tahoma" w:cs="Tahoma"/>
                <w:sz w:val="17"/>
                <w:szCs w:val="17"/>
              </w:rPr>
              <w:t>2,400.00</w:t>
            </w: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EEEEE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EEEEE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9E293E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</w:tr>
      <w:tr w:rsidR="009E293E" w:rsidRPr="009E293E" w:rsidTr="009E293E"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4E4E4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proofErr w:type="gramStart"/>
            <w:r w:rsidRPr="009E293E">
              <w:rPr>
                <w:rFonts w:ascii="Tahoma" w:eastAsia="Times New Roman" w:hAnsi="Tahoma" w:cs="Tahoma"/>
                <w:sz w:val="17"/>
                <w:szCs w:val="17"/>
              </w:rPr>
              <w:t xml:space="preserve">17 </w:t>
            </w:r>
            <w:r w:rsidRPr="009E293E">
              <w:rPr>
                <w:rFonts w:ascii="Tahoma" w:eastAsia="Times New Roman" w:hAnsi="Tahoma" w:cs="Tahoma"/>
                <w:sz w:val="17"/>
                <w:szCs w:val="17"/>
                <w:cs/>
              </w:rPr>
              <w:t>มิ.ย.</w:t>
            </w:r>
            <w:proofErr w:type="gramEnd"/>
            <w:r w:rsidRPr="009E293E">
              <w:rPr>
                <w:rFonts w:ascii="Tahoma" w:eastAsia="Times New Roman" w:hAnsi="Tahoma" w:cs="Tahoma"/>
                <w:sz w:val="17"/>
                <w:szCs w:val="17"/>
                <w:cs/>
              </w:rPr>
              <w:t xml:space="preserve"> </w:t>
            </w:r>
            <w:r w:rsidRPr="009E293E">
              <w:rPr>
                <w:rFonts w:ascii="Tahoma" w:eastAsia="Times New Roman" w:hAnsi="Tahoma" w:cs="Tahoma"/>
                <w:sz w:val="17"/>
                <w:szCs w:val="17"/>
              </w:rPr>
              <w:t>2556</w:t>
            </w: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4E4E4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9E293E">
              <w:rPr>
                <w:rFonts w:ascii="Tahoma" w:eastAsia="Times New Roman" w:hAnsi="Tahoma" w:cs="Tahoma"/>
                <w:sz w:val="17"/>
                <w:szCs w:val="17"/>
                <w:cs/>
              </w:rPr>
              <w:t xml:space="preserve">โครงการส่งเสริมสุขภาพกาย </w:t>
            </w:r>
            <w:r w:rsidRPr="009E293E">
              <w:rPr>
                <w:rFonts w:ascii="Tahoma" w:eastAsia="Times New Roman" w:hAnsi="Tahoma" w:cs="Tahoma"/>
                <w:sz w:val="17"/>
                <w:szCs w:val="17"/>
                <w:cs/>
              </w:rPr>
              <w:lastRenderedPageBreak/>
              <w:t>สุขภาพจิต และคุณธรรม จริยธรรม ชมรมผู้สูงอายุ ตำบลนาใต้</w:t>
            </w: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4E4E4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4E4E4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4E4E4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9E293E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4E4E4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9E293E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4E4E4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9E293E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4E4E4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9E293E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4E4E4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9E293E">
              <w:rPr>
                <w:rFonts w:ascii="Tahoma" w:eastAsia="Times New Roman" w:hAnsi="Tahoma" w:cs="Tahoma"/>
                <w:sz w:val="17"/>
                <w:szCs w:val="17"/>
              </w:rPr>
              <w:t>15,000.00</w:t>
            </w: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4E4E4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9E293E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4E4E4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4E4E4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9E293E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</w:tr>
      <w:tr w:rsidR="009E293E" w:rsidRPr="009E293E" w:rsidTr="009E293E"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EEEEE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proofErr w:type="gramStart"/>
            <w:r w:rsidRPr="009E293E">
              <w:rPr>
                <w:rFonts w:ascii="Tahoma" w:eastAsia="Times New Roman" w:hAnsi="Tahoma" w:cs="Tahoma"/>
                <w:sz w:val="17"/>
                <w:szCs w:val="17"/>
              </w:rPr>
              <w:lastRenderedPageBreak/>
              <w:t xml:space="preserve">17 </w:t>
            </w:r>
            <w:r w:rsidRPr="009E293E">
              <w:rPr>
                <w:rFonts w:ascii="Tahoma" w:eastAsia="Times New Roman" w:hAnsi="Tahoma" w:cs="Tahoma"/>
                <w:sz w:val="17"/>
                <w:szCs w:val="17"/>
                <w:cs/>
              </w:rPr>
              <w:t>มิ.ย.</w:t>
            </w:r>
            <w:proofErr w:type="gramEnd"/>
            <w:r w:rsidRPr="009E293E">
              <w:rPr>
                <w:rFonts w:ascii="Tahoma" w:eastAsia="Times New Roman" w:hAnsi="Tahoma" w:cs="Tahoma"/>
                <w:sz w:val="17"/>
                <w:szCs w:val="17"/>
                <w:cs/>
              </w:rPr>
              <w:t xml:space="preserve"> </w:t>
            </w:r>
            <w:r w:rsidRPr="009E293E">
              <w:rPr>
                <w:rFonts w:ascii="Tahoma" w:eastAsia="Times New Roman" w:hAnsi="Tahoma" w:cs="Tahoma"/>
                <w:sz w:val="17"/>
                <w:szCs w:val="17"/>
              </w:rPr>
              <w:t>2556</w:t>
            </w: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EEEEE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9E293E">
              <w:rPr>
                <w:rFonts w:ascii="Tahoma" w:eastAsia="Times New Roman" w:hAnsi="Tahoma" w:cs="Tahoma"/>
                <w:sz w:val="17"/>
                <w:szCs w:val="17"/>
                <w:cs/>
              </w:rPr>
              <w:t>โครงการบำบัดฟื้นฟูผู้ป่วยอัมพฤกษ์ อัมพาตด้วยศาสตร์การแพทย์แผนไทยแบบเชิงรุก โรงพยาบาลส่งเสริมสุขภาพตำบล คลองยา ตำบลนาใต้ อำเภอบ้านนาเดิม จังหวัดสุราษฎร์ธานี</w:t>
            </w: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EEEEE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EEEEE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EEEEE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9E293E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EEEEE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9E293E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EEEEE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9E293E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EEEEE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9E293E">
              <w:rPr>
                <w:rFonts w:ascii="Tahoma" w:eastAsia="Times New Roman" w:hAnsi="Tahoma" w:cs="Tahoma"/>
                <w:sz w:val="17"/>
                <w:szCs w:val="17"/>
              </w:rPr>
              <w:t>50,000.00</w:t>
            </w: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EEEEE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9E293E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EEEEE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9E293E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EEEEE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EEEEE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9E293E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</w:tr>
      <w:tr w:rsidR="009E293E" w:rsidRPr="009E293E" w:rsidTr="009E293E"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4E4E4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proofErr w:type="gramStart"/>
            <w:r w:rsidRPr="009E293E">
              <w:rPr>
                <w:rFonts w:ascii="Tahoma" w:eastAsia="Times New Roman" w:hAnsi="Tahoma" w:cs="Tahoma"/>
                <w:sz w:val="17"/>
                <w:szCs w:val="17"/>
              </w:rPr>
              <w:t xml:space="preserve">17 </w:t>
            </w:r>
            <w:r w:rsidRPr="009E293E">
              <w:rPr>
                <w:rFonts w:ascii="Tahoma" w:eastAsia="Times New Roman" w:hAnsi="Tahoma" w:cs="Tahoma"/>
                <w:sz w:val="17"/>
                <w:szCs w:val="17"/>
                <w:cs/>
              </w:rPr>
              <w:t>มิ.ย.</w:t>
            </w:r>
            <w:proofErr w:type="gramEnd"/>
            <w:r w:rsidRPr="009E293E">
              <w:rPr>
                <w:rFonts w:ascii="Tahoma" w:eastAsia="Times New Roman" w:hAnsi="Tahoma" w:cs="Tahoma"/>
                <w:sz w:val="17"/>
                <w:szCs w:val="17"/>
                <w:cs/>
              </w:rPr>
              <w:t xml:space="preserve"> </w:t>
            </w:r>
            <w:r w:rsidRPr="009E293E">
              <w:rPr>
                <w:rFonts w:ascii="Tahoma" w:eastAsia="Times New Roman" w:hAnsi="Tahoma" w:cs="Tahoma"/>
                <w:sz w:val="17"/>
                <w:szCs w:val="17"/>
              </w:rPr>
              <w:t>2556</w:t>
            </w: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4E4E4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9E293E">
              <w:rPr>
                <w:rFonts w:ascii="Tahoma" w:eastAsia="Times New Roman" w:hAnsi="Tahoma" w:cs="Tahoma"/>
                <w:sz w:val="17"/>
                <w:szCs w:val="17"/>
                <w:cs/>
              </w:rPr>
              <w:t xml:space="preserve">โครงการรณรงค์ป้องกันและควบคุมโรคไข้เลือดออก ประจำปี </w:t>
            </w:r>
            <w:r w:rsidRPr="009E293E">
              <w:rPr>
                <w:rFonts w:ascii="Tahoma" w:eastAsia="Times New Roman" w:hAnsi="Tahoma" w:cs="Tahoma"/>
                <w:sz w:val="17"/>
                <w:szCs w:val="17"/>
              </w:rPr>
              <w:t xml:space="preserve">2556 </w:t>
            </w:r>
            <w:r w:rsidRPr="009E293E">
              <w:rPr>
                <w:rFonts w:ascii="Tahoma" w:eastAsia="Times New Roman" w:hAnsi="Tahoma" w:cs="Tahoma"/>
                <w:sz w:val="17"/>
                <w:szCs w:val="17"/>
                <w:cs/>
              </w:rPr>
              <w:t>ตำบลนาใต้ อำเภอบ้านนาเดิม จังหวัดสุราษฎร์ธานี</w:t>
            </w: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4E4E4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4E4E4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4E4E4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9E293E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4E4E4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9E293E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4E4E4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9E293E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4E4E4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9E293E">
              <w:rPr>
                <w:rFonts w:ascii="Tahoma" w:eastAsia="Times New Roman" w:hAnsi="Tahoma" w:cs="Tahoma"/>
                <w:sz w:val="17"/>
                <w:szCs w:val="17"/>
              </w:rPr>
              <w:t>224,840.00</w:t>
            </w: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4E4E4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9E293E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4E4E4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9E293E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4E4E4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E4E4E4"/>
            <w:vAlign w:val="center"/>
            <w:hideMark/>
          </w:tcPr>
          <w:p w:rsidR="009E293E" w:rsidRPr="009E293E" w:rsidRDefault="009E293E" w:rsidP="009E293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9E293E">
              <w:rPr>
                <w:rFonts w:ascii="Tahoma" w:eastAsia="Times New Roman" w:hAnsi="Tahoma" w:cs="Tahoma"/>
                <w:sz w:val="17"/>
                <w:szCs w:val="17"/>
              </w:rPr>
              <w:t>0.00</w:t>
            </w:r>
          </w:p>
        </w:tc>
      </w:tr>
    </w:tbl>
    <w:p w:rsidR="009E293E" w:rsidRPr="009E293E" w:rsidRDefault="009E293E" w:rsidP="009E293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Cordia New"/>
          <w:vanish/>
          <w:sz w:val="16"/>
          <w:szCs w:val="20"/>
        </w:rPr>
      </w:pPr>
      <w:r w:rsidRPr="009E293E">
        <w:rPr>
          <w:rFonts w:ascii="Arial" w:eastAsia="Times New Roman" w:hAnsi="Arial" w:cs="Cordia New"/>
          <w:vanish/>
          <w:sz w:val="16"/>
          <w:szCs w:val="20"/>
          <w:cs/>
        </w:rPr>
        <w:t>ส่วนล่างของฟอร์ม</w:t>
      </w:r>
    </w:p>
    <w:p w:rsidR="00805EBE" w:rsidRPr="009E293E" w:rsidRDefault="00805EBE"/>
    <w:sectPr w:rsidR="00805EBE" w:rsidRPr="009E29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F43AAC"/>
    <w:multiLevelType w:val="multilevel"/>
    <w:tmpl w:val="4A286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93E"/>
    <w:rsid w:val="005E282C"/>
    <w:rsid w:val="00805EBE"/>
    <w:rsid w:val="009E2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82C"/>
  </w:style>
  <w:style w:type="paragraph" w:styleId="5">
    <w:name w:val="heading 5"/>
    <w:basedOn w:val="a"/>
    <w:link w:val="50"/>
    <w:uiPriority w:val="9"/>
    <w:qFormat/>
    <w:rsid w:val="005E282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หัวเรื่อง 5 อักขระ"/>
    <w:basedOn w:val="a0"/>
    <w:link w:val="5"/>
    <w:uiPriority w:val="9"/>
    <w:rsid w:val="005E282C"/>
    <w:rPr>
      <w:rFonts w:ascii="Times New Roman" w:eastAsia="Times New Roman" w:hAnsi="Times New Roman" w:cs="Times New Roman"/>
      <w:sz w:val="26"/>
      <w:szCs w:val="26"/>
    </w:rPr>
  </w:style>
  <w:style w:type="character" w:styleId="a3">
    <w:name w:val="Strong"/>
    <w:basedOn w:val="a0"/>
    <w:uiPriority w:val="22"/>
    <w:qFormat/>
    <w:rsid w:val="005E282C"/>
    <w:rPr>
      <w:b/>
      <w:bCs/>
    </w:rPr>
  </w:style>
  <w:style w:type="paragraph" w:styleId="a4">
    <w:name w:val="List Paragraph"/>
    <w:basedOn w:val="a"/>
    <w:uiPriority w:val="34"/>
    <w:qFormat/>
    <w:rsid w:val="005E282C"/>
    <w:pPr>
      <w:ind w:left="720"/>
      <w:contextualSpacing/>
    </w:pPr>
  </w:style>
  <w:style w:type="character" w:customStyle="1" w:styleId="apple-converted-space">
    <w:name w:val="apple-converted-space"/>
    <w:basedOn w:val="a0"/>
    <w:rsid w:val="009E293E"/>
  </w:style>
  <w:style w:type="character" w:styleId="a5">
    <w:name w:val="Hyperlink"/>
    <w:basedOn w:val="a0"/>
    <w:uiPriority w:val="99"/>
    <w:semiHidden/>
    <w:unhideWhenUsed/>
    <w:rsid w:val="009E293E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9E293E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E293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0">
    <w:name w:val="z-ด้านบนของฟอร์ม อักขระ"/>
    <w:basedOn w:val="a0"/>
    <w:link w:val="z-"/>
    <w:uiPriority w:val="99"/>
    <w:semiHidden/>
    <w:rsid w:val="009E293E"/>
    <w:rPr>
      <w:rFonts w:ascii="Arial" w:eastAsia="Times New Roman" w:hAnsi="Arial" w:cs="Cordia New"/>
      <w:vanish/>
      <w:sz w:val="16"/>
      <w:szCs w:val="20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E293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2">
    <w:name w:val="z-ด้านล่างของฟอร์ม อักขระ"/>
    <w:basedOn w:val="a0"/>
    <w:link w:val="z-1"/>
    <w:uiPriority w:val="99"/>
    <w:semiHidden/>
    <w:rsid w:val="009E293E"/>
    <w:rPr>
      <w:rFonts w:ascii="Arial" w:eastAsia="Times New Roman" w:hAnsi="Arial" w:cs="Cordia New"/>
      <w:vanish/>
      <w:sz w:val="16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E293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9E293E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82C"/>
  </w:style>
  <w:style w:type="paragraph" w:styleId="5">
    <w:name w:val="heading 5"/>
    <w:basedOn w:val="a"/>
    <w:link w:val="50"/>
    <w:uiPriority w:val="9"/>
    <w:qFormat/>
    <w:rsid w:val="005E282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หัวเรื่อง 5 อักขระ"/>
    <w:basedOn w:val="a0"/>
    <w:link w:val="5"/>
    <w:uiPriority w:val="9"/>
    <w:rsid w:val="005E282C"/>
    <w:rPr>
      <w:rFonts w:ascii="Times New Roman" w:eastAsia="Times New Roman" w:hAnsi="Times New Roman" w:cs="Times New Roman"/>
      <w:sz w:val="26"/>
      <w:szCs w:val="26"/>
    </w:rPr>
  </w:style>
  <w:style w:type="character" w:styleId="a3">
    <w:name w:val="Strong"/>
    <w:basedOn w:val="a0"/>
    <w:uiPriority w:val="22"/>
    <w:qFormat/>
    <w:rsid w:val="005E282C"/>
    <w:rPr>
      <w:b/>
      <w:bCs/>
    </w:rPr>
  </w:style>
  <w:style w:type="paragraph" w:styleId="a4">
    <w:name w:val="List Paragraph"/>
    <w:basedOn w:val="a"/>
    <w:uiPriority w:val="34"/>
    <w:qFormat/>
    <w:rsid w:val="005E282C"/>
    <w:pPr>
      <w:ind w:left="720"/>
      <w:contextualSpacing/>
    </w:pPr>
  </w:style>
  <w:style w:type="character" w:customStyle="1" w:styleId="apple-converted-space">
    <w:name w:val="apple-converted-space"/>
    <w:basedOn w:val="a0"/>
    <w:rsid w:val="009E293E"/>
  </w:style>
  <w:style w:type="character" w:styleId="a5">
    <w:name w:val="Hyperlink"/>
    <w:basedOn w:val="a0"/>
    <w:uiPriority w:val="99"/>
    <w:semiHidden/>
    <w:unhideWhenUsed/>
    <w:rsid w:val="009E293E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9E293E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E293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0">
    <w:name w:val="z-ด้านบนของฟอร์ม อักขระ"/>
    <w:basedOn w:val="a0"/>
    <w:link w:val="z-"/>
    <w:uiPriority w:val="99"/>
    <w:semiHidden/>
    <w:rsid w:val="009E293E"/>
    <w:rPr>
      <w:rFonts w:ascii="Arial" w:eastAsia="Times New Roman" w:hAnsi="Arial" w:cs="Cordia New"/>
      <w:vanish/>
      <w:sz w:val="16"/>
      <w:szCs w:val="20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E293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2">
    <w:name w:val="z-ด้านล่างของฟอร์ม อักขระ"/>
    <w:basedOn w:val="a0"/>
    <w:link w:val="z-1"/>
    <w:uiPriority w:val="99"/>
    <w:semiHidden/>
    <w:rsid w:val="009E293E"/>
    <w:rPr>
      <w:rFonts w:ascii="Arial" w:eastAsia="Times New Roman" w:hAnsi="Arial" w:cs="Cordia New"/>
      <w:vanish/>
      <w:sz w:val="16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E293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9E293E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97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614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809662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933675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643285">
              <w:marLeft w:val="0"/>
              <w:marRight w:val="15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24292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152024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809234">
              <w:marLeft w:val="0"/>
              <w:marRight w:val="0"/>
              <w:marTop w:val="150"/>
              <w:marBottom w:val="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853774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obt.nhso.go.th/obt/user/payedit" TargetMode="External"/><Relationship Id="rId18" Type="http://schemas.openxmlformats.org/officeDocument/2006/relationships/control" Target="activeX/activeX1.xml"/><Relationship Id="rId26" Type="http://schemas.openxmlformats.org/officeDocument/2006/relationships/image" Target="media/image12.wmf"/><Relationship Id="rId39" Type="http://schemas.openxmlformats.org/officeDocument/2006/relationships/image" Target="media/image18.wmf"/><Relationship Id="rId3" Type="http://schemas.microsoft.com/office/2007/relationships/stylesWithEffects" Target="stylesWithEffects.xml"/><Relationship Id="rId21" Type="http://schemas.openxmlformats.org/officeDocument/2006/relationships/control" Target="activeX/activeX2.xml"/><Relationship Id="rId34" Type="http://schemas.openxmlformats.org/officeDocument/2006/relationships/image" Target="media/image16.wmf"/><Relationship Id="rId42" Type="http://schemas.openxmlformats.org/officeDocument/2006/relationships/control" Target="activeX/activeX13.xml"/><Relationship Id="rId7" Type="http://schemas.openxmlformats.org/officeDocument/2006/relationships/hyperlink" Target="http://obt.nhso.go.th/obt/user/money.jsp" TargetMode="External"/><Relationship Id="rId12" Type="http://schemas.openxmlformats.org/officeDocument/2006/relationships/image" Target="media/image4.png"/><Relationship Id="rId17" Type="http://schemas.openxmlformats.org/officeDocument/2006/relationships/image" Target="media/image7.wmf"/><Relationship Id="rId25" Type="http://schemas.openxmlformats.org/officeDocument/2006/relationships/control" Target="activeX/activeX4.xml"/><Relationship Id="rId33" Type="http://schemas.openxmlformats.org/officeDocument/2006/relationships/control" Target="activeX/activeX8.xml"/><Relationship Id="rId38" Type="http://schemas.openxmlformats.org/officeDocument/2006/relationships/control" Target="activeX/activeX11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9.wmf"/><Relationship Id="rId29" Type="http://schemas.openxmlformats.org/officeDocument/2006/relationships/control" Target="activeX/activeX6.xml"/><Relationship Id="rId41" Type="http://schemas.openxmlformats.org/officeDocument/2006/relationships/image" Target="media/image19.wmf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obt.nhso.go.th/obt/user/payview" TargetMode="External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control" Target="activeX/activeX10.xml"/><Relationship Id="rId40" Type="http://schemas.openxmlformats.org/officeDocument/2006/relationships/control" Target="activeX/activeX12.xml"/><Relationship Id="rId5" Type="http://schemas.openxmlformats.org/officeDocument/2006/relationships/webSettings" Target="webSettings.xml"/><Relationship Id="rId15" Type="http://schemas.openxmlformats.org/officeDocument/2006/relationships/hyperlink" Target="http://obt.nhso.go.th/obt/user/payreport" TargetMode="External"/><Relationship Id="rId23" Type="http://schemas.openxmlformats.org/officeDocument/2006/relationships/control" Target="activeX/activeX3.xml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10" Type="http://schemas.openxmlformats.org/officeDocument/2006/relationships/image" Target="media/image3.png"/><Relationship Id="rId19" Type="http://schemas.openxmlformats.org/officeDocument/2006/relationships/image" Target="media/image8.jpeg"/><Relationship Id="rId31" Type="http://schemas.openxmlformats.org/officeDocument/2006/relationships/control" Target="activeX/activeX7.xm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obt.nhso.go.th/obt/user/payaddallotment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10.wmf"/><Relationship Id="rId27" Type="http://schemas.openxmlformats.org/officeDocument/2006/relationships/control" Target="activeX/activeX5.xml"/><Relationship Id="rId30" Type="http://schemas.openxmlformats.org/officeDocument/2006/relationships/image" Target="media/image14.wmf"/><Relationship Id="rId35" Type="http://schemas.openxmlformats.org/officeDocument/2006/relationships/control" Target="activeX/activeX9.xml"/><Relationship Id="rId43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4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1239</Words>
  <Characters>7063</Characters>
  <Application>Microsoft Office Word</Application>
  <DocSecurity>0</DocSecurity>
  <Lines>58</Lines>
  <Paragraphs>16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NP.INC</Company>
  <LinksUpToDate>false</LinksUpToDate>
  <CharactersWithSpaces>8286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NP.P</dc:creator>
  <cp:keywords/>
  <dc:description/>
  <cp:lastModifiedBy>NP.P</cp:lastModifiedBy>
  <cp:revision>1</cp:revision>
  <dcterms:created xsi:type="dcterms:W3CDTF">2013-07-29T04:13:00Z</dcterms:created>
  <dcterms:modified xsi:type="dcterms:W3CDTF">2013-07-29T04:14:00Z</dcterms:modified>
</cp:coreProperties>
</file>